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9" w:rsidRDefault="00807CBE" w:rsidP="00807CBE">
      <w:pPr>
        <w:jc w:val="right"/>
      </w:pPr>
      <w:r>
        <w:t>Приложение №5</w:t>
      </w:r>
    </w:p>
    <w:p w:rsidR="00807CBE" w:rsidRDefault="00807CBE" w:rsidP="00807CBE">
      <w:pPr>
        <w:jc w:val="right"/>
      </w:pPr>
    </w:p>
    <w:p w:rsidR="00807CBE" w:rsidRDefault="00807CBE" w:rsidP="00807CBE">
      <w:pPr>
        <w:jc w:val="right"/>
      </w:pPr>
      <w:r>
        <w:t>УТВЕРЖДЕНЫ</w:t>
      </w:r>
    </w:p>
    <w:p w:rsidR="00807CBE" w:rsidRDefault="00807CBE" w:rsidP="00807CBE">
      <w:pPr>
        <w:jc w:val="right"/>
      </w:pPr>
      <w:r>
        <w:t>приказом  Министерства образования</w:t>
      </w:r>
    </w:p>
    <w:p w:rsidR="00807CBE" w:rsidRDefault="00807CBE" w:rsidP="00807CBE">
      <w:pPr>
        <w:jc w:val="right"/>
      </w:pPr>
      <w:r>
        <w:t>и науки Российской Федерации</w:t>
      </w:r>
    </w:p>
    <w:p w:rsidR="00807CBE" w:rsidRDefault="00807CBE" w:rsidP="00807CBE">
      <w:pPr>
        <w:jc w:val="right"/>
      </w:pPr>
      <w:r>
        <w:t>от «</w:t>
      </w:r>
      <w:r w:rsidRPr="00807CBE">
        <w:rPr>
          <w:u w:val="single"/>
        </w:rPr>
        <w:t>10» декабря 2013г. № 1324</w:t>
      </w:r>
    </w:p>
    <w:p w:rsidR="00807CBE" w:rsidRDefault="00807CBE" w:rsidP="00807CBE">
      <w:pPr>
        <w:jc w:val="right"/>
      </w:pPr>
    </w:p>
    <w:p w:rsidR="00807CBE" w:rsidRDefault="00807CBE" w:rsidP="00807CBE">
      <w:pPr>
        <w:jc w:val="right"/>
      </w:pPr>
    </w:p>
    <w:p w:rsidR="00807CBE" w:rsidRPr="00807CBE" w:rsidRDefault="00807CBE" w:rsidP="00807CBE">
      <w:pPr>
        <w:jc w:val="center"/>
        <w:rPr>
          <w:b/>
          <w:sz w:val="28"/>
          <w:szCs w:val="28"/>
        </w:rPr>
      </w:pPr>
      <w:r w:rsidRPr="00807CBE">
        <w:rPr>
          <w:b/>
          <w:sz w:val="28"/>
          <w:szCs w:val="28"/>
        </w:rPr>
        <w:t>ПОКАЗАТЕЛИ</w:t>
      </w:r>
    </w:p>
    <w:p w:rsidR="00807CBE" w:rsidRDefault="00807CBE" w:rsidP="00A527BC">
      <w:pPr>
        <w:jc w:val="center"/>
        <w:rPr>
          <w:sz w:val="28"/>
          <w:szCs w:val="28"/>
        </w:rPr>
      </w:pPr>
      <w:r w:rsidRPr="00807CBE">
        <w:rPr>
          <w:sz w:val="28"/>
          <w:szCs w:val="28"/>
        </w:rPr>
        <w:t xml:space="preserve">деятельности </w:t>
      </w:r>
      <w:r w:rsidR="00A527BC">
        <w:rPr>
          <w:sz w:val="28"/>
          <w:szCs w:val="28"/>
        </w:rPr>
        <w:t>МУНИЦИПАЛЬНОГО БЮДЖЕТНОГО УЧРЕЖДЕНИЯ ДОПОЛНИТЕЛЬНОГО ОБРАЗОВАНИЯ ДЕТСКАЯ ШКОЛА ИСКУССТВ ИМЕНИ Г.Н. ПИГАРЕВА СТАНИЦЫ СТАРОМИНСКОЙ МУНИЦИПАЛЬНОГО ОБРАЗОВАНИЯ СТАРОМИНСКИЙ РАЙОН</w:t>
      </w:r>
    </w:p>
    <w:p w:rsidR="00C93B9B" w:rsidRPr="00807CBE" w:rsidRDefault="00C93B9B" w:rsidP="00C93B9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11765"/>
        <w:gridCol w:w="3054"/>
      </w:tblGrid>
      <w:tr w:rsidR="00807CBE" w:rsidRPr="00807CBE" w:rsidTr="00807CBE">
        <w:tc>
          <w:tcPr>
            <w:tcW w:w="817" w:type="dxa"/>
          </w:tcPr>
          <w:p w:rsidR="00807CBE" w:rsidRPr="00807CBE" w:rsidRDefault="00807CBE" w:rsidP="00807CBE">
            <w:pPr>
              <w:jc w:val="center"/>
              <w:rPr>
                <w:b/>
              </w:rPr>
            </w:pPr>
            <w:r w:rsidRPr="00807CBE">
              <w:rPr>
                <w:b/>
              </w:rPr>
              <w:t>№</w:t>
            </w:r>
            <w:proofErr w:type="spellStart"/>
            <w:r w:rsidRPr="00807CBE">
              <w:rPr>
                <w:b/>
              </w:rPr>
              <w:t>п\</w:t>
            </w:r>
            <w:proofErr w:type="gramStart"/>
            <w:r w:rsidRPr="00807CB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765" w:type="dxa"/>
          </w:tcPr>
          <w:p w:rsidR="00807CBE" w:rsidRPr="00807CBE" w:rsidRDefault="00807CBE" w:rsidP="00807CBE">
            <w:pPr>
              <w:jc w:val="center"/>
              <w:rPr>
                <w:b/>
              </w:rPr>
            </w:pPr>
            <w:r w:rsidRPr="00807CBE">
              <w:rPr>
                <w:b/>
              </w:rPr>
              <w:t>Показатели</w:t>
            </w:r>
          </w:p>
        </w:tc>
        <w:tc>
          <w:tcPr>
            <w:tcW w:w="3054" w:type="dxa"/>
          </w:tcPr>
          <w:p w:rsidR="00807CBE" w:rsidRPr="00807CBE" w:rsidRDefault="00807CBE" w:rsidP="00807CBE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807CBE" w:rsidP="00807C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765" w:type="dxa"/>
          </w:tcPr>
          <w:p w:rsidR="00807CBE" w:rsidRPr="00807CBE" w:rsidRDefault="00807CBE" w:rsidP="00807CBE">
            <w:pPr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3054" w:type="dxa"/>
          </w:tcPr>
          <w:p w:rsidR="00807CBE" w:rsidRPr="00807CBE" w:rsidRDefault="00807CBE" w:rsidP="00A06D02"/>
        </w:tc>
      </w:tr>
      <w:tr w:rsidR="00807CBE" w:rsidRPr="00807CBE" w:rsidTr="00807CBE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1.1.</w:t>
            </w:r>
          </w:p>
        </w:tc>
        <w:tc>
          <w:tcPr>
            <w:tcW w:w="11765" w:type="dxa"/>
          </w:tcPr>
          <w:p w:rsidR="00807CBE" w:rsidRPr="00807CBE" w:rsidRDefault="00A06D02" w:rsidP="00807CBE">
            <w:r>
              <w:t>Общая численность учащихся, в том числе:</w:t>
            </w:r>
          </w:p>
        </w:tc>
        <w:tc>
          <w:tcPr>
            <w:tcW w:w="3054" w:type="dxa"/>
          </w:tcPr>
          <w:p w:rsidR="00807CBE" w:rsidRPr="00807CBE" w:rsidRDefault="00A06D02" w:rsidP="00A06D02">
            <w:pPr>
              <w:jc w:val="center"/>
            </w:pPr>
            <w:r w:rsidRPr="00A06D02">
              <w:rPr>
                <w:b/>
              </w:rPr>
              <w:t>2</w:t>
            </w:r>
            <w:r w:rsidR="00CD19BD">
              <w:rPr>
                <w:b/>
              </w:rPr>
              <w:t>64</w:t>
            </w:r>
            <w:r>
              <w:t xml:space="preserve"> человек</w:t>
            </w:r>
            <w:r w:rsidR="00CD19BD">
              <w:t>а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1.1.1.</w:t>
            </w:r>
          </w:p>
        </w:tc>
        <w:tc>
          <w:tcPr>
            <w:tcW w:w="11765" w:type="dxa"/>
          </w:tcPr>
          <w:p w:rsidR="00807CBE" w:rsidRPr="00807CBE" w:rsidRDefault="00A06D02" w:rsidP="00807CBE">
            <w:r>
              <w:t>Детей дошкольного возраста (3-7лет)</w:t>
            </w:r>
          </w:p>
        </w:tc>
        <w:tc>
          <w:tcPr>
            <w:tcW w:w="3054" w:type="dxa"/>
          </w:tcPr>
          <w:p w:rsidR="00807CBE" w:rsidRPr="00A06D02" w:rsidRDefault="00825B21" w:rsidP="00A06D02">
            <w:pPr>
              <w:jc w:val="center"/>
            </w:pPr>
            <w:r>
              <w:rPr>
                <w:b/>
              </w:rPr>
              <w:t>15</w:t>
            </w:r>
            <w:r w:rsidR="00E938D0">
              <w:rPr>
                <w:b/>
              </w:rPr>
              <w:t xml:space="preserve"> </w:t>
            </w:r>
            <w:r w:rsidR="00A06D02">
              <w:t>человек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1.1.2.</w:t>
            </w:r>
          </w:p>
        </w:tc>
        <w:tc>
          <w:tcPr>
            <w:tcW w:w="11765" w:type="dxa"/>
          </w:tcPr>
          <w:p w:rsidR="00807CBE" w:rsidRPr="00807CBE" w:rsidRDefault="00A06D02" w:rsidP="00807CBE">
            <w:r>
              <w:t>Детей младшего школьного возраста (7-11 лет)</w:t>
            </w:r>
          </w:p>
        </w:tc>
        <w:tc>
          <w:tcPr>
            <w:tcW w:w="3054" w:type="dxa"/>
          </w:tcPr>
          <w:p w:rsidR="00807CBE" w:rsidRPr="00A06D02" w:rsidRDefault="00825B21" w:rsidP="00A06D02">
            <w:pPr>
              <w:jc w:val="center"/>
            </w:pPr>
            <w:r>
              <w:rPr>
                <w:b/>
              </w:rPr>
              <w:t>120</w:t>
            </w:r>
            <w:r w:rsidR="00A06D02">
              <w:rPr>
                <w:b/>
              </w:rPr>
              <w:t xml:space="preserve"> </w:t>
            </w:r>
            <w:r w:rsidR="00A06D02">
              <w:t>человек</w:t>
            </w:r>
            <w:r w:rsidR="00D35077">
              <w:t xml:space="preserve">    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1.1.3.</w:t>
            </w:r>
          </w:p>
        </w:tc>
        <w:tc>
          <w:tcPr>
            <w:tcW w:w="11765" w:type="dxa"/>
          </w:tcPr>
          <w:p w:rsidR="00807CBE" w:rsidRPr="00807CBE" w:rsidRDefault="00A06D02" w:rsidP="00807CBE">
            <w:r>
              <w:t>Детей среднего школьного возраста (11-15 лет)</w:t>
            </w:r>
          </w:p>
        </w:tc>
        <w:tc>
          <w:tcPr>
            <w:tcW w:w="3054" w:type="dxa"/>
          </w:tcPr>
          <w:p w:rsidR="00807CBE" w:rsidRPr="00CD19BD" w:rsidRDefault="00CD19BD" w:rsidP="00A06D02">
            <w:pPr>
              <w:jc w:val="center"/>
            </w:pPr>
            <w:r w:rsidRPr="00CD19BD">
              <w:rPr>
                <w:b/>
              </w:rPr>
              <w:t>108</w:t>
            </w:r>
            <w:r w:rsidR="00A06D02" w:rsidRPr="00CD19BD">
              <w:t xml:space="preserve"> человек</w:t>
            </w:r>
            <w:r w:rsidR="00D35077" w:rsidRPr="00CD19BD">
              <w:t xml:space="preserve">   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1.1.4.</w:t>
            </w:r>
          </w:p>
        </w:tc>
        <w:tc>
          <w:tcPr>
            <w:tcW w:w="11765" w:type="dxa"/>
          </w:tcPr>
          <w:p w:rsidR="00807CBE" w:rsidRPr="00807CBE" w:rsidRDefault="00A06D02" w:rsidP="00807CBE">
            <w:r>
              <w:t>Детей старшего школьного возраста (15-17 лет)</w:t>
            </w:r>
          </w:p>
        </w:tc>
        <w:tc>
          <w:tcPr>
            <w:tcW w:w="3054" w:type="dxa"/>
          </w:tcPr>
          <w:p w:rsidR="00807CBE" w:rsidRPr="00A06D02" w:rsidRDefault="0055472D" w:rsidP="00A06D02">
            <w:pPr>
              <w:jc w:val="center"/>
            </w:pPr>
            <w:r>
              <w:rPr>
                <w:b/>
              </w:rPr>
              <w:t>21</w:t>
            </w:r>
            <w:r w:rsidR="00683A57">
              <w:rPr>
                <w:b/>
              </w:rPr>
              <w:t xml:space="preserve"> </w:t>
            </w:r>
            <w:r w:rsidR="00A06D02">
              <w:t xml:space="preserve"> человек</w:t>
            </w:r>
            <w:r w:rsidR="00D35077">
              <w:t xml:space="preserve">   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1.2</w:t>
            </w:r>
          </w:p>
        </w:tc>
        <w:tc>
          <w:tcPr>
            <w:tcW w:w="11765" w:type="dxa"/>
          </w:tcPr>
          <w:p w:rsidR="00807CBE" w:rsidRPr="00807CBE" w:rsidRDefault="00A06D02" w:rsidP="00807CBE">
            <w:r w:rsidRPr="00A06D02">
              <w:t>Численность учащихся, обучающихся по образовательным програм</w:t>
            </w:r>
            <w:r w:rsidRPr="00A06D02">
              <w:softHyphen/>
              <w:t>мам по договорам об оказании платных образовательных услуг</w:t>
            </w:r>
          </w:p>
        </w:tc>
        <w:tc>
          <w:tcPr>
            <w:tcW w:w="3054" w:type="dxa"/>
            <w:vAlign w:val="center"/>
          </w:tcPr>
          <w:p w:rsidR="00807CBE" w:rsidRPr="00807CBE" w:rsidRDefault="00D90782" w:rsidP="00D90782">
            <w:pPr>
              <w:jc w:val="center"/>
            </w:pPr>
            <w:r>
              <w:t>-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1.3</w:t>
            </w:r>
          </w:p>
        </w:tc>
        <w:tc>
          <w:tcPr>
            <w:tcW w:w="11765" w:type="dxa"/>
          </w:tcPr>
          <w:p w:rsidR="00807CBE" w:rsidRPr="00807CBE" w:rsidRDefault="00A06D02" w:rsidP="00807CBE">
            <w:r w:rsidRPr="00A06D02">
              <w:t>Численность/удельный вес численности учащихся, занимающихся в 2 и более объединениях (кружках, секциях, клубах), в общей числен</w:t>
            </w:r>
            <w:r w:rsidRPr="00A06D02">
              <w:softHyphen/>
              <w:t>ности учащихся</w:t>
            </w:r>
          </w:p>
        </w:tc>
        <w:tc>
          <w:tcPr>
            <w:tcW w:w="3054" w:type="dxa"/>
          </w:tcPr>
          <w:p w:rsidR="00807CBE" w:rsidRPr="00754EFD" w:rsidRDefault="0055472D" w:rsidP="00A06D02">
            <w:pPr>
              <w:jc w:val="center"/>
            </w:pPr>
            <w:r>
              <w:rPr>
                <w:b/>
              </w:rPr>
              <w:t>8</w:t>
            </w:r>
            <w:r w:rsidR="00E938D0">
              <w:rPr>
                <w:b/>
              </w:rPr>
              <w:t xml:space="preserve"> </w:t>
            </w:r>
            <w:r w:rsidR="00754EFD">
              <w:t>человек,</w:t>
            </w:r>
            <w:r w:rsidR="00024A16">
              <w:t xml:space="preserve"> </w:t>
            </w:r>
            <w:r w:rsidR="00CD19BD">
              <w:t>3</w:t>
            </w:r>
            <w:r w:rsidR="00E938D0" w:rsidRPr="00CD19BD">
              <w:t>%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1.4</w:t>
            </w:r>
          </w:p>
        </w:tc>
        <w:tc>
          <w:tcPr>
            <w:tcW w:w="11765" w:type="dxa"/>
          </w:tcPr>
          <w:p w:rsidR="00807CBE" w:rsidRPr="00807CBE" w:rsidRDefault="00A06D02" w:rsidP="00807CBE">
            <w:r w:rsidRPr="00A06D02">
              <w:t>Численность/удельный вес численности учащихся с применением дистанционных образовательных технологий, электронного обуче</w:t>
            </w:r>
            <w:r w:rsidRPr="00A06D02">
              <w:softHyphen/>
              <w:t>ния, в общей численности учащихся</w:t>
            </w:r>
          </w:p>
        </w:tc>
        <w:tc>
          <w:tcPr>
            <w:tcW w:w="3054" w:type="dxa"/>
            <w:vAlign w:val="center"/>
          </w:tcPr>
          <w:p w:rsidR="00807CBE" w:rsidRPr="00807CBE" w:rsidRDefault="00D90782" w:rsidP="00D90782">
            <w:pPr>
              <w:jc w:val="center"/>
            </w:pPr>
            <w:r>
              <w:t>-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1.5</w:t>
            </w:r>
          </w:p>
        </w:tc>
        <w:tc>
          <w:tcPr>
            <w:tcW w:w="11765" w:type="dxa"/>
          </w:tcPr>
          <w:p w:rsidR="00807CBE" w:rsidRPr="00807CBE" w:rsidRDefault="00A06D02" w:rsidP="00807CBE">
            <w:r w:rsidRPr="00A06D02">
              <w:t>Численность/удельный вес численности учащихся по образователь</w:t>
            </w:r>
            <w:r w:rsidRPr="00A06D02">
              <w:softHyphen/>
              <w:t>ным программам для детей с выдающимися способностями, в общей численности учащихся</w:t>
            </w:r>
          </w:p>
        </w:tc>
        <w:tc>
          <w:tcPr>
            <w:tcW w:w="3054" w:type="dxa"/>
            <w:vAlign w:val="center"/>
          </w:tcPr>
          <w:p w:rsidR="00807CBE" w:rsidRPr="00807CBE" w:rsidRDefault="00D90782" w:rsidP="00D90782">
            <w:pPr>
              <w:jc w:val="center"/>
            </w:pPr>
            <w:r>
              <w:t>-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A06D02" w:rsidP="00807CBE">
            <w:pPr>
              <w:jc w:val="center"/>
            </w:pPr>
            <w:r>
              <w:t>1.6</w:t>
            </w:r>
          </w:p>
        </w:tc>
        <w:tc>
          <w:tcPr>
            <w:tcW w:w="11765" w:type="dxa"/>
          </w:tcPr>
          <w:p w:rsidR="00807CBE" w:rsidRPr="00807CBE" w:rsidRDefault="00A06D02" w:rsidP="00807CBE">
            <w:r w:rsidRPr="00A06D02">
              <w:t>Численность/удельный вес численности учащихся по образователь</w:t>
            </w:r>
            <w:r w:rsidRPr="00A06D02">
              <w:softHyphen/>
              <w:t>ным программам, направленным на работу с детьми с особыми пот</w:t>
            </w:r>
            <w:r w:rsidRPr="00A06D02">
              <w:softHyphen/>
              <w:t>ребностями в образовании, в общей численности учащихся, в том числе:</w:t>
            </w:r>
          </w:p>
        </w:tc>
        <w:tc>
          <w:tcPr>
            <w:tcW w:w="3054" w:type="dxa"/>
            <w:vAlign w:val="center"/>
          </w:tcPr>
          <w:p w:rsidR="00807CBE" w:rsidRPr="00807CBE" w:rsidRDefault="00D90782" w:rsidP="00D90782">
            <w:pPr>
              <w:jc w:val="center"/>
            </w:pPr>
            <w:r>
              <w:t>-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754EFD" w:rsidP="00807CBE">
            <w:pPr>
              <w:jc w:val="center"/>
            </w:pPr>
            <w:r>
              <w:t>1.6.1</w:t>
            </w:r>
          </w:p>
        </w:tc>
        <w:tc>
          <w:tcPr>
            <w:tcW w:w="11765" w:type="dxa"/>
          </w:tcPr>
          <w:p w:rsidR="00807CBE" w:rsidRPr="00807CBE" w:rsidRDefault="00754EFD" w:rsidP="00807CBE">
            <w:r w:rsidRPr="00754EFD">
              <w:t>Учащиеся с ограниченными возможностями здоровья</w:t>
            </w:r>
          </w:p>
        </w:tc>
        <w:tc>
          <w:tcPr>
            <w:tcW w:w="3054" w:type="dxa"/>
            <w:vAlign w:val="center"/>
          </w:tcPr>
          <w:p w:rsidR="00807CBE" w:rsidRPr="00807CBE" w:rsidRDefault="00D90782" w:rsidP="00D90782">
            <w:pPr>
              <w:jc w:val="center"/>
            </w:pPr>
            <w:r>
              <w:t>-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754EFD" w:rsidP="00807CBE">
            <w:pPr>
              <w:jc w:val="center"/>
            </w:pPr>
            <w:r>
              <w:t>1.6.2</w:t>
            </w:r>
          </w:p>
        </w:tc>
        <w:tc>
          <w:tcPr>
            <w:tcW w:w="11765" w:type="dxa"/>
          </w:tcPr>
          <w:p w:rsidR="00807CBE" w:rsidRPr="00807CBE" w:rsidRDefault="00754EFD" w:rsidP="00807CBE">
            <w:r w:rsidRPr="00754EFD">
              <w:t>Дети-сироты, дети, оставшиеся без попечения родителей</w:t>
            </w:r>
          </w:p>
        </w:tc>
        <w:tc>
          <w:tcPr>
            <w:tcW w:w="3054" w:type="dxa"/>
            <w:vAlign w:val="center"/>
          </w:tcPr>
          <w:p w:rsidR="00807CBE" w:rsidRPr="00A075F5" w:rsidRDefault="0055472D" w:rsidP="00D907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D19BD">
              <w:rPr>
                <w:b/>
              </w:rPr>
              <w:t xml:space="preserve"> </w:t>
            </w:r>
            <w:r w:rsidR="00CD19BD" w:rsidRPr="00CD19BD">
              <w:t>человек</w:t>
            </w:r>
            <w:r w:rsidR="00CD19BD">
              <w:rPr>
                <w:b/>
              </w:rPr>
              <w:t xml:space="preserve">, </w:t>
            </w:r>
            <w:r w:rsidR="00CD19BD" w:rsidRPr="00CD19BD">
              <w:rPr>
                <w:b/>
              </w:rPr>
              <w:t xml:space="preserve"> </w:t>
            </w:r>
            <w:r w:rsidR="00CD19BD">
              <w:rPr>
                <w:b/>
              </w:rPr>
              <w:t xml:space="preserve"> </w:t>
            </w:r>
            <w:r w:rsidR="00CD19BD" w:rsidRPr="00CD19BD">
              <w:t>2,6 %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754EFD" w:rsidP="00807CBE">
            <w:pPr>
              <w:jc w:val="center"/>
            </w:pPr>
            <w:r>
              <w:t>1.6.3</w:t>
            </w:r>
          </w:p>
        </w:tc>
        <w:tc>
          <w:tcPr>
            <w:tcW w:w="11765" w:type="dxa"/>
          </w:tcPr>
          <w:p w:rsidR="00807CBE" w:rsidRPr="00807CBE" w:rsidRDefault="00754EFD" w:rsidP="00807CBE">
            <w:r w:rsidRPr="00754EFD">
              <w:t>Дети-мигранты</w:t>
            </w:r>
          </w:p>
        </w:tc>
        <w:tc>
          <w:tcPr>
            <w:tcW w:w="3054" w:type="dxa"/>
            <w:vAlign w:val="center"/>
          </w:tcPr>
          <w:p w:rsidR="00807CBE" w:rsidRPr="00A075F5" w:rsidRDefault="00017AE2" w:rsidP="00D90782">
            <w:pPr>
              <w:jc w:val="center"/>
              <w:rPr>
                <w:b/>
              </w:rPr>
            </w:pPr>
            <w:r w:rsidRPr="00A075F5">
              <w:rPr>
                <w:b/>
              </w:rPr>
              <w:t>2</w:t>
            </w:r>
            <w:r w:rsidR="00CD19BD">
              <w:rPr>
                <w:b/>
              </w:rPr>
              <w:t xml:space="preserve"> </w:t>
            </w:r>
            <w:r w:rsidR="00CD19BD" w:rsidRPr="00CD19BD">
              <w:t>человека, 0,7 %</w:t>
            </w:r>
          </w:p>
        </w:tc>
      </w:tr>
      <w:tr w:rsidR="00807CBE" w:rsidRPr="00807CBE" w:rsidTr="00D90782">
        <w:tc>
          <w:tcPr>
            <w:tcW w:w="817" w:type="dxa"/>
          </w:tcPr>
          <w:p w:rsidR="00807CBE" w:rsidRPr="00807CBE" w:rsidRDefault="00754EFD" w:rsidP="00807CBE">
            <w:pPr>
              <w:jc w:val="center"/>
            </w:pPr>
            <w:r>
              <w:t>1.6.4</w:t>
            </w:r>
          </w:p>
        </w:tc>
        <w:tc>
          <w:tcPr>
            <w:tcW w:w="11765" w:type="dxa"/>
          </w:tcPr>
          <w:p w:rsidR="00807CBE" w:rsidRPr="00807CBE" w:rsidRDefault="00754EFD" w:rsidP="00807CBE">
            <w:r w:rsidRPr="00754EFD">
              <w:t>Дети, попавшие в трудную жизненную ситуацию</w:t>
            </w:r>
          </w:p>
        </w:tc>
        <w:tc>
          <w:tcPr>
            <w:tcW w:w="3054" w:type="dxa"/>
            <w:vAlign w:val="center"/>
          </w:tcPr>
          <w:p w:rsidR="00807CBE" w:rsidRPr="00807CBE" w:rsidRDefault="00D90782" w:rsidP="00D90782">
            <w:pPr>
              <w:jc w:val="center"/>
            </w:pPr>
            <w:r>
              <w:t>-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754EFD" w:rsidP="00807CBE">
            <w:pPr>
              <w:jc w:val="center"/>
            </w:pPr>
            <w:r>
              <w:t>1.7</w:t>
            </w:r>
          </w:p>
        </w:tc>
        <w:tc>
          <w:tcPr>
            <w:tcW w:w="11765" w:type="dxa"/>
          </w:tcPr>
          <w:p w:rsidR="00807CBE" w:rsidRPr="00807CBE" w:rsidRDefault="00754EFD" w:rsidP="00807CBE">
            <w:r w:rsidRPr="00754EFD">
              <w:t>Численность/удельный вес численно</w:t>
            </w:r>
            <w:r>
              <w:t>сти учащихся, занимающихся учеб</w:t>
            </w:r>
            <w:r w:rsidRPr="00754EFD">
              <w:t>но-исс</w:t>
            </w:r>
            <w:r>
              <w:t>ледовательской, проектной деятел</w:t>
            </w:r>
            <w:r w:rsidRPr="00754EFD">
              <w:t>ьностью, в общей чис</w:t>
            </w:r>
            <w:r w:rsidRPr="00754EFD">
              <w:softHyphen/>
              <w:t>ленности учащихся</w:t>
            </w:r>
          </w:p>
        </w:tc>
        <w:tc>
          <w:tcPr>
            <w:tcW w:w="3054" w:type="dxa"/>
          </w:tcPr>
          <w:p w:rsidR="00807CBE" w:rsidRPr="00807CBE" w:rsidRDefault="00017AE2" w:rsidP="00A06D02">
            <w:pPr>
              <w:jc w:val="center"/>
            </w:pPr>
            <w:r>
              <w:t>-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7A34DE" w:rsidP="00807CBE">
            <w:pPr>
              <w:jc w:val="center"/>
            </w:pPr>
            <w:r w:rsidRPr="00EF1F6C">
              <w:lastRenderedPageBreak/>
              <w:t>1.8</w:t>
            </w:r>
          </w:p>
        </w:tc>
        <w:tc>
          <w:tcPr>
            <w:tcW w:w="11765" w:type="dxa"/>
          </w:tcPr>
          <w:p w:rsidR="00807CBE" w:rsidRPr="00EF1F6C" w:rsidRDefault="0006541A" w:rsidP="00807CBE">
            <w:r w:rsidRPr="00EF1F6C">
              <w:t>Численность/удельный вес численности учащихся, принявших учас</w:t>
            </w:r>
            <w:r w:rsidRPr="00EF1F6C">
              <w:softHyphen/>
              <w:t>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54" w:type="dxa"/>
          </w:tcPr>
          <w:p w:rsidR="00807CBE" w:rsidRPr="0055472D" w:rsidRDefault="00807CBE" w:rsidP="00A06D02">
            <w:pPr>
              <w:jc w:val="center"/>
              <w:rPr>
                <w:i/>
              </w:rPr>
            </w:pP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024A16" w:rsidP="00807CBE">
            <w:pPr>
              <w:jc w:val="center"/>
            </w:pPr>
            <w:r w:rsidRPr="00EF1F6C">
              <w:t>1.8.1</w:t>
            </w:r>
          </w:p>
        </w:tc>
        <w:tc>
          <w:tcPr>
            <w:tcW w:w="11765" w:type="dxa"/>
          </w:tcPr>
          <w:p w:rsidR="00807CBE" w:rsidRPr="00EF1F6C" w:rsidRDefault="0006541A" w:rsidP="00807CBE">
            <w:r w:rsidRPr="00EF1F6C">
              <w:t>На муниципальном уровне</w:t>
            </w:r>
          </w:p>
        </w:tc>
        <w:tc>
          <w:tcPr>
            <w:tcW w:w="3054" w:type="dxa"/>
          </w:tcPr>
          <w:p w:rsidR="00807CBE" w:rsidRPr="00AF04D8" w:rsidRDefault="00EF1F6C" w:rsidP="00A06D02">
            <w:pPr>
              <w:jc w:val="center"/>
            </w:pPr>
            <w:r w:rsidRPr="00AF04D8">
              <w:rPr>
                <w:b/>
              </w:rPr>
              <w:t>1</w:t>
            </w:r>
            <w:r w:rsidR="00AF04D8" w:rsidRPr="00AF04D8">
              <w:rPr>
                <w:b/>
              </w:rPr>
              <w:t>6</w:t>
            </w:r>
            <w:r w:rsidR="006C464D" w:rsidRPr="00AF04D8">
              <w:rPr>
                <w:b/>
              </w:rPr>
              <w:t>6</w:t>
            </w:r>
            <w:r w:rsidR="00EA7A0C" w:rsidRPr="00AF04D8">
              <w:t xml:space="preserve"> </w:t>
            </w:r>
            <w:r w:rsidR="007A34DE" w:rsidRPr="00AF04D8">
              <w:t>человек,</w:t>
            </w:r>
            <w:r w:rsidRPr="00AF04D8">
              <w:t xml:space="preserve"> </w:t>
            </w:r>
            <w:r w:rsidR="00AF04D8" w:rsidRPr="00AF04D8">
              <w:t>63</w:t>
            </w:r>
            <w:r w:rsidR="007A34DE" w:rsidRPr="00AF04D8">
              <w:t>%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024A16" w:rsidP="00807CBE">
            <w:pPr>
              <w:jc w:val="center"/>
            </w:pPr>
            <w:r w:rsidRPr="00EF1F6C">
              <w:t>1.8.2</w:t>
            </w:r>
          </w:p>
        </w:tc>
        <w:tc>
          <w:tcPr>
            <w:tcW w:w="11765" w:type="dxa"/>
          </w:tcPr>
          <w:p w:rsidR="00807CBE" w:rsidRPr="00EF1F6C" w:rsidRDefault="0006541A" w:rsidP="00807CBE">
            <w:r w:rsidRPr="00EF1F6C">
              <w:t>На региональном уровне</w:t>
            </w:r>
          </w:p>
        </w:tc>
        <w:tc>
          <w:tcPr>
            <w:tcW w:w="3054" w:type="dxa"/>
          </w:tcPr>
          <w:p w:rsidR="00807CBE" w:rsidRPr="00AF04D8" w:rsidRDefault="00AF04D8" w:rsidP="00A06D02">
            <w:pPr>
              <w:jc w:val="center"/>
            </w:pPr>
            <w:r w:rsidRPr="00AF04D8">
              <w:rPr>
                <w:b/>
              </w:rPr>
              <w:t>126</w:t>
            </w:r>
            <w:r w:rsidR="00D65EF3" w:rsidRPr="00AF04D8">
              <w:t xml:space="preserve"> </w:t>
            </w:r>
            <w:r w:rsidR="007A34DE" w:rsidRPr="00AF04D8">
              <w:t>человек,</w:t>
            </w:r>
            <w:r w:rsidR="00EF1F6C" w:rsidRPr="00AF04D8">
              <w:t xml:space="preserve"> </w:t>
            </w:r>
            <w:r w:rsidRPr="00AF04D8">
              <w:t>48</w:t>
            </w:r>
            <w:r w:rsidR="007A34DE" w:rsidRPr="00AF04D8">
              <w:t>%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024A16" w:rsidP="00807CBE">
            <w:pPr>
              <w:jc w:val="center"/>
            </w:pPr>
            <w:r w:rsidRPr="00EF1F6C">
              <w:t>1.8.3</w:t>
            </w:r>
          </w:p>
        </w:tc>
        <w:tc>
          <w:tcPr>
            <w:tcW w:w="11765" w:type="dxa"/>
          </w:tcPr>
          <w:p w:rsidR="00807CBE" w:rsidRPr="001B3F98" w:rsidRDefault="0006541A" w:rsidP="00807CBE">
            <w:r w:rsidRPr="001B3F98">
              <w:t>На межрегиональном уровне</w:t>
            </w:r>
          </w:p>
        </w:tc>
        <w:tc>
          <w:tcPr>
            <w:tcW w:w="3054" w:type="dxa"/>
          </w:tcPr>
          <w:p w:rsidR="00807CBE" w:rsidRPr="0055472D" w:rsidRDefault="006E7276" w:rsidP="00A06D02">
            <w:pPr>
              <w:jc w:val="center"/>
              <w:rPr>
                <w:i/>
              </w:rPr>
            </w:pPr>
            <w:r w:rsidRPr="0055472D">
              <w:rPr>
                <w:i/>
              </w:rPr>
              <w:t>-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024A16" w:rsidP="00807CBE">
            <w:pPr>
              <w:jc w:val="center"/>
            </w:pPr>
            <w:r w:rsidRPr="00EF1F6C">
              <w:t>1.8.4</w:t>
            </w:r>
          </w:p>
        </w:tc>
        <w:tc>
          <w:tcPr>
            <w:tcW w:w="11765" w:type="dxa"/>
          </w:tcPr>
          <w:p w:rsidR="00807CBE" w:rsidRPr="001B3F98" w:rsidRDefault="00D65EF3" w:rsidP="00807CBE">
            <w:r w:rsidRPr="001B3F98">
              <w:t>На ф</w:t>
            </w:r>
            <w:r w:rsidR="0006541A" w:rsidRPr="001B3F98">
              <w:t>едеральном уровне</w:t>
            </w:r>
          </w:p>
        </w:tc>
        <w:tc>
          <w:tcPr>
            <w:tcW w:w="3054" w:type="dxa"/>
          </w:tcPr>
          <w:p w:rsidR="00807CBE" w:rsidRPr="0055472D" w:rsidRDefault="006E7276" w:rsidP="00A06D02">
            <w:pPr>
              <w:jc w:val="center"/>
              <w:rPr>
                <w:i/>
              </w:rPr>
            </w:pPr>
            <w:r w:rsidRPr="0055472D">
              <w:rPr>
                <w:i/>
              </w:rPr>
              <w:t>-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024A16" w:rsidP="00807CBE">
            <w:pPr>
              <w:jc w:val="center"/>
            </w:pPr>
            <w:r w:rsidRPr="00EF1F6C">
              <w:t>1.8.5</w:t>
            </w:r>
          </w:p>
        </w:tc>
        <w:tc>
          <w:tcPr>
            <w:tcW w:w="11765" w:type="dxa"/>
          </w:tcPr>
          <w:p w:rsidR="00807CBE" w:rsidRPr="00E70012" w:rsidRDefault="0006541A" w:rsidP="00807CBE">
            <w:r w:rsidRPr="00E70012">
              <w:t>На международном уровне</w:t>
            </w:r>
          </w:p>
        </w:tc>
        <w:tc>
          <w:tcPr>
            <w:tcW w:w="3054" w:type="dxa"/>
          </w:tcPr>
          <w:p w:rsidR="00807CBE" w:rsidRPr="00AF04D8" w:rsidRDefault="00AF04D8" w:rsidP="00A06D02">
            <w:pPr>
              <w:jc w:val="center"/>
            </w:pPr>
            <w:r w:rsidRPr="00AF04D8">
              <w:rPr>
                <w:b/>
              </w:rPr>
              <w:t>37</w:t>
            </w:r>
            <w:r w:rsidRPr="00AF04D8">
              <w:t xml:space="preserve"> человек,  14 %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06541A" w:rsidP="00807CBE">
            <w:pPr>
              <w:jc w:val="center"/>
            </w:pPr>
            <w:r w:rsidRPr="00EF1F6C">
              <w:t>1.9</w:t>
            </w:r>
          </w:p>
        </w:tc>
        <w:tc>
          <w:tcPr>
            <w:tcW w:w="11765" w:type="dxa"/>
          </w:tcPr>
          <w:p w:rsidR="00807CBE" w:rsidRPr="00EC4700" w:rsidRDefault="0006541A" w:rsidP="00807CBE">
            <w:r w:rsidRPr="00EC4700">
              <w:t>Численность/удельный вес численности учащихся-победителей и призеров массовых меропри</w:t>
            </w:r>
            <w:r w:rsidR="00D65EF3" w:rsidRPr="00EC4700">
              <w:t>ятий (конкурсы, соревнования, фести</w:t>
            </w:r>
            <w:r w:rsidRPr="00EC4700">
              <w:t>вали, конференции), в общей численности учащихся, в том числе:</w:t>
            </w:r>
          </w:p>
        </w:tc>
        <w:tc>
          <w:tcPr>
            <w:tcW w:w="3054" w:type="dxa"/>
          </w:tcPr>
          <w:p w:rsidR="00807CBE" w:rsidRPr="0055472D" w:rsidRDefault="00807CBE" w:rsidP="00A06D02">
            <w:pPr>
              <w:jc w:val="center"/>
              <w:rPr>
                <w:i/>
              </w:rPr>
            </w:pPr>
          </w:p>
        </w:tc>
      </w:tr>
      <w:tr w:rsidR="00807CBE" w:rsidRPr="00807CBE" w:rsidTr="00807CBE">
        <w:tc>
          <w:tcPr>
            <w:tcW w:w="817" w:type="dxa"/>
          </w:tcPr>
          <w:p w:rsidR="00807CBE" w:rsidRPr="00EF1F6C" w:rsidRDefault="00D65EF3" w:rsidP="00807CBE">
            <w:pPr>
              <w:jc w:val="center"/>
            </w:pPr>
            <w:r w:rsidRPr="00EF1F6C">
              <w:t>1.9.1</w:t>
            </w:r>
          </w:p>
        </w:tc>
        <w:tc>
          <w:tcPr>
            <w:tcW w:w="11765" w:type="dxa"/>
          </w:tcPr>
          <w:p w:rsidR="00807CBE" w:rsidRPr="00D7154F" w:rsidRDefault="00D65EF3" w:rsidP="00807CBE">
            <w:r w:rsidRPr="00D7154F">
              <w:t>На муниципальном уровне</w:t>
            </w:r>
          </w:p>
        </w:tc>
        <w:tc>
          <w:tcPr>
            <w:tcW w:w="3054" w:type="dxa"/>
          </w:tcPr>
          <w:p w:rsidR="00807CBE" w:rsidRPr="0055472D" w:rsidRDefault="00AF04D8" w:rsidP="007A34DE">
            <w:pPr>
              <w:jc w:val="center"/>
              <w:rPr>
                <w:i/>
              </w:rPr>
            </w:pPr>
            <w:r w:rsidRPr="00AF04D8">
              <w:rPr>
                <w:b/>
              </w:rPr>
              <w:t>166</w:t>
            </w:r>
            <w:r w:rsidRPr="00AF04D8">
              <w:t xml:space="preserve"> человек, 63%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1.9.2</w:t>
            </w:r>
          </w:p>
        </w:tc>
        <w:tc>
          <w:tcPr>
            <w:tcW w:w="11765" w:type="dxa"/>
          </w:tcPr>
          <w:p w:rsidR="007A34DE" w:rsidRPr="00D7154F" w:rsidRDefault="00D65EF3" w:rsidP="00807CBE">
            <w:r w:rsidRPr="00D7154F">
              <w:t>На региональном уровне</w:t>
            </w:r>
          </w:p>
        </w:tc>
        <w:tc>
          <w:tcPr>
            <w:tcW w:w="3054" w:type="dxa"/>
          </w:tcPr>
          <w:p w:rsidR="007A34DE" w:rsidRPr="00AF04D8" w:rsidRDefault="00AF04D8" w:rsidP="007A34DE">
            <w:pPr>
              <w:jc w:val="center"/>
            </w:pPr>
            <w:r w:rsidRPr="00AF04D8">
              <w:rPr>
                <w:b/>
              </w:rPr>
              <w:t>12</w:t>
            </w:r>
            <w:r>
              <w:rPr>
                <w:b/>
              </w:rPr>
              <w:t>4</w:t>
            </w:r>
            <w:r w:rsidRPr="00AF04D8">
              <w:t xml:space="preserve"> человек</w:t>
            </w:r>
            <w:r>
              <w:t>а</w:t>
            </w:r>
            <w:r w:rsidRPr="00AF04D8">
              <w:t xml:space="preserve">, </w:t>
            </w:r>
            <w:r>
              <w:t>47</w:t>
            </w:r>
            <w:r w:rsidRPr="00AF04D8">
              <w:t>%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1.9.3</w:t>
            </w:r>
          </w:p>
        </w:tc>
        <w:tc>
          <w:tcPr>
            <w:tcW w:w="11765" w:type="dxa"/>
          </w:tcPr>
          <w:p w:rsidR="007A34DE" w:rsidRPr="00D7154F" w:rsidRDefault="00D65EF3" w:rsidP="00807CBE">
            <w:r w:rsidRPr="00D7154F">
              <w:t>На межрегиональном уровне</w:t>
            </w:r>
          </w:p>
        </w:tc>
        <w:tc>
          <w:tcPr>
            <w:tcW w:w="3054" w:type="dxa"/>
          </w:tcPr>
          <w:p w:rsidR="007A34DE" w:rsidRPr="0055472D" w:rsidRDefault="00A334DB" w:rsidP="007A34DE">
            <w:pPr>
              <w:jc w:val="center"/>
              <w:rPr>
                <w:i/>
              </w:rPr>
            </w:pPr>
            <w:r w:rsidRPr="0055472D">
              <w:rPr>
                <w:i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1.9.4</w:t>
            </w:r>
          </w:p>
        </w:tc>
        <w:tc>
          <w:tcPr>
            <w:tcW w:w="11765" w:type="dxa"/>
          </w:tcPr>
          <w:p w:rsidR="007A34DE" w:rsidRPr="00D7154F" w:rsidRDefault="00D65EF3" w:rsidP="00807CBE">
            <w:r w:rsidRPr="00D7154F">
              <w:t>На федеральном уровне</w:t>
            </w:r>
          </w:p>
        </w:tc>
        <w:tc>
          <w:tcPr>
            <w:tcW w:w="3054" w:type="dxa"/>
          </w:tcPr>
          <w:p w:rsidR="007A34DE" w:rsidRPr="0055472D" w:rsidRDefault="001F43FB" w:rsidP="007A34DE">
            <w:pPr>
              <w:jc w:val="center"/>
              <w:rPr>
                <w:i/>
              </w:rPr>
            </w:pPr>
            <w:r w:rsidRPr="0055472D">
              <w:rPr>
                <w:i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1.9.5</w:t>
            </w:r>
          </w:p>
        </w:tc>
        <w:tc>
          <w:tcPr>
            <w:tcW w:w="11765" w:type="dxa"/>
          </w:tcPr>
          <w:p w:rsidR="007A34DE" w:rsidRPr="00EC4700" w:rsidRDefault="00D65EF3" w:rsidP="00807CBE">
            <w:r w:rsidRPr="00EC4700">
              <w:t>На международном уровне</w:t>
            </w:r>
          </w:p>
        </w:tc>
        <w:tc>
          <w:tcPr>
            <w:tcW w:w="3054" w:type="dxa"/>
          </w:tcPr>
          <w:p w:rsidR="007A34DE" w:rsidRPr="0055472D" w:rsidRDefault="00AF04D8" w:rsidP="007A34DE">
            <w:pPr>
              <w:jc w:val="center"/>
              <w:rPr>
                <w:i/>
              </w:rPr>
            </w:pPr>
            <w:r w:rsidRPr="00AF04D8">
              <w:rPr>
                <w:b/>
              </w:rPr>
              <w:t>37</w:t>
            </w:r>
            <w:r w:rsidRPr="00AF04D8">
              <w:t xml:space="preserve"> человек,  14 %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1.10</w:t>
            </w:r>
          </w:p>
        </w:tc>
        <w:tc>
          <w:tcPr>
            <w:tcW w:w="11765" w:type="dxa"/>
          </w:tcPr>
          <w:p w:rsidR="007A34DE" w:rsidRPr="00035113" w:rsidRDefault="00D65EF3" w:rsidP="00807CBE">
            <w:r w:rsidRPr="00035113">
              <w:t>Численность/удельный вес численности учащихся, участвующих в образовательных и социальных проектах, в общей численности уча</w:t>
            </w:r>
            <w:r w:rsidRPr="00035113">
              <w:softHyphen/>
              <w:t>щихся, в том числе:</w:t>
            </w:r>
          </w:p>
        </w:tc>
        <w:tc>
          <w:tcPr>
            <w:tcW w:w="3054" w:type="dxa"/>
          </w:tcPr>
          <w:p w:rsidR="007A34DE" w:rsidRPr="0055472D" w:rsidRDefault="007A34DE" w:rsidP="007A34DE">
            <w:pPr>
              <w:jc w:val="center"/>
              <w:rPr>
                <w:i/>
              </w:rPr>
            </w:pP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1.10.1</w:t>
            </w:r>
          </w:p>
        </w:tc>
        <w:tc>
          <w:tcPr>
            <w:tcW w:w="11765" w:type="dxa"/>
          </w:tcPr>
          <w:p w:rsidR="007A34DE" w:rsidRPr="00035113" w:rsidRDefault="00D65EF3" w:rsidP="00807CBE">
            <w:r w:rsidRPr="00035113">
              <w:t>Муниципального уровня</w:t>
            </w:r>
          </w:p>
        </w:tc>
        <w:tc>
          <w:tcPr>
            <w:tcW w:w="3054" w:type="dxa"/>
          </w:tcPr>
          <w:p w:rsidR="007A34DE" w:rsidRPr="00321368" w:rsidRDefault="00321368" w:rsidP="007A34DE">
            <w:pPr>
              <w:jc w:val="center"/>
              <w:rPr>
                <w:b/>
              </w:rPr>
            </w:pPr>
            <w:r w:rsidRPr="00321368">
              <w:rPr>
                <w:b/>
              </w:rPr>
              <w:t xml:space="preserve">160 </w:t>
            </w:r>
            <w:r w:rsidRPr="00321368">
              <w:t>челове</w:t>
            </w:r>
            <w:r w:rsidR="00C70721">
              <w:t xml:space="preserve">к, 60 </w:t>
            </w:r>
            <w:r w:rsidRPr="00321368">
              <w:t>%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1.10.2</w:t>
            </w:r>
          </w:p>
        </w:tc>
        <w:tc>
          <w:tcPr>
            <w:tcW w:w="11765" w:type="dxa"/>
          </w:tcPr>
          <w:p w:rsidR="007A34DE" w:rsidRPr="00035113" w:rsidRDefault="00D65EF3" w:rsidP="00807CBE">
            <w:r w:rsidRPr="00035113">
              <w:t>Регионального уровня</w:t>
            </w:r>
          </w:p>
        </w:tc>
        <w:tc>
          <w:tcPr>
            <w:tcW w:w="3054" w:type="dxa"/>
          </w:tcPr>
          <w:p w:rsidR="007A34DE" w:rsidRPr="00315767" w:rsidRDefault="00315767" w:rsidP="007A34DE">
            <w:pPr>
              <w:jc w:val="center"/>
              <w:rPr>
                <w:b/>
              </w:rPr>
            </w:pPr>
            <w:r w:rsidRPr="00315767">
              <w:rPr>
                <w:b/>
              </w:rPr>
              <w:t>39</w:t>
            </w:r>
            <w:r w:rsidR="00321368" w:rsidRPr="00315767">
              <w:rPr>
                <w:b/>
              </w:rPr>
              <w:t xml:space="preserve"> </w:t>
            </w:r>
            <w:r w:rsidR="00A075F5" w:rsidRPr="00315767">
              <w:rPr>
                <w:b/>
              </w:rPr>
              <w:t xml:space="preserve"> </w:t>
            </w:r>
            <w:r w:rsidR="00A075F5" w:rsidRPr="00315767">
              <w:t>человек, 15</w:t>
            </w:r>
            <w:r w:rsidR="00C70721">
              <w:t xml:space="preserve"> </w:t>
            </w:r>
            <w:r w:rsidR="00A075F5" w:rsidRPr="00315767">
              <w:t>%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1.10.3</w:t>
            </w:r>
          </w:p>
        </w:tc>
        <w:tc>
          <w:tcPr>
            <w:tcW w:w="11765" w:type="dxa"/>
          </w:tcPr>
          <w:p w:rsidR="007A34DE" w:rsidRPr="00035113" w:rsidRDefault="00D65EF3" w:rsidP="00807CBE">
            <w:r w:rsidRPr="00035113">
              <w:t>Межрегионального уровня</w:t>
            </w:r>
          </w:p>
        </w:tc>
        <w:tc>
          <w:tcPr>
            <w:tcW w:w="3054" w:type="dxa"/>
          </w:tcPr>
          <w:p w:rsidR="007A34DE" w:rsidRPr="0055472D" w:rsidRDefault="004453E5" w:rsidP="007A34DE">
            <w:pPr>
              <w:jc w:val="center"/>
              <w:rPr>
                <w:i/>
              </w:rPr>
            </w:pPr>
            <w:r w:rsidRPr="0055472D">
              <w:rPr>
                <w:i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1.10.4</w:t>
            </w:r>
          </w:p>
        </w:tc>
        <w:tc>
          <w:tcPr>
            <w:tcW w:w="11765" w:type="dxa"/>
          </w:tcPr>
          <w:p w:rsidR="007A34DE" w:rsidRPr="00035113" w:rsidRDefault="00D65EF3" w:rsidP="00807CBE">
            <w:r w:rsidRPr="00035113">
              <w:t>Федерального уровня</w:t>
            </w:r>
          </w:p>
        </w:tc>
        <w:tc>
          <w:tcPr>
            <w:tcW w:w="3054" w:type="dxa"/>
          </w:tcPr>
          <w:p w:rsidR="007A34DE" w:rsidRPr="0055472D" w:rsidRDefault="00A075F5" w:rsidP="007A34DE">
            <w:pPr>
              <w:jc w:val="center"/>
              <w:rPr>
                <w:i/>
              </w:rPr>
            </w:pPr>
            <w:r w:rsidRPr="0055472D">
              <w:rPr>
                <w:i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D65EF3" w:rsidP="00807CBE">
            <w:pPr>
              <w:jc w:val="center"/>
            </w:pPr>
            <w:r w:rsidRPr="00EF1F6C">
              <w:t>1.10.5</w:t>
            </w:r>
          </w:p>
        </w:tc>
        <w:tc>
          <w:tcPr>
            <w:tcW w:w="11765" w:type="dxa"/>
          </w:tcPr>
          <w:p w:rsidR="007A34DE" w:rsidRPr="00C72EE9" w:rsidRDefault="00D65EF3" w:rsidP="00807CBE">
            <w:r w:rsidRPr="00C72EE9">
              <w:t>Международного уровня</w:t>
            </w:r>
          </w:p>
        </w:tc>
        <w:tc>
          <w:tcPr>
            <w:tcW w:w="3054" w:type="dxa"/>
          </w:tcPr>
          <w:p w:rsidR="007A34DE" w:rsidRPr="0055472D" w:rsidRDefault="00321368" w:rsidP="007A34D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104F48" w:rsidP="00807CBE">
            <w:pPr>
              <w:jc w:val="center"/>
            </w:pPr>
            <w:r w:rsidRPr="00EF1F6C">
              <w:t>1.11</w:t>
            </w:r>
          </w:p>
        </w:tc>
        <w:tc>
          <w:tcPr>
            <w:tcW w:w="11765" w:type="dxa"/>
          </w:tcPr>
          <w:p w:rsidR="007A34DE" w:rsidRPr="00E80C13" w:rsidRDefault="00D65EF3" w:rsidP="00807CBE">
            <w:r w:rsidRPr="00E80C13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054" w:type="dxa"/>
          </w:tcPr>
          <w:p w:rsidR="007A34DE" w:rsidRPr="00130D45" w:rsidRDefault="00130D45" w:rsidP="00322924">
            <w:pPr>
              <w:tabs>
                <w:tab w:val="left" w:pos="915"/>
                <w:tab w:val="center" w:pos="1419"/>
              </w:tabs>
              <w:jc w:val="center"/>
            </w:pPr>
            <w:r w:rsidRPr="00130D45">
              <w:rPr>
                <w:b/>
              </w:rPr>
              <w:t>36</w:t>
            </w:r>
            <w:r w:rsidR="00322924" w:rsidRPr="00130D45">
              <w:t xml:space="preserve"> </w:t>
            </w:r>
            <w:r w:rsidR="00104F48" w:rsidRPr="00130D45">
              <w:t>единиц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104F48" w:rsidP="00807CBE">
            <w:pPr>
              <w:jc w:val="center"/>
            </w:pPr>
            <w:r w:rsidRPr="00EF1F6C">
              <w:t>1.11.1</w:t>
            </w:r>
          </w:p>
        </w:tc>
        <w:tc>
          <w:tcPr>
            <w:tcW w:w="11765" w:type="dxa"/>
          </w:tcPr>
          <w:p w:rsidR="007A34DE" w:rsidRPr="00E80C13" w:rsidRDefault="00104F48" w:rsidP="00807CBE">
            <w:r w:rsidRPr="00E80C13">
              <w:t>На муниципальном уровне</w:t>
            </w:r>
          </w:p>
        </w:tc>
        <w:tc>
          <w:tcPr>
            <w:tcW w:w="3054" w:type="dxa"/>
          </w:tcPr>
          <w:p w:rsidR="007A34DE" w:rsidRPr="00130D45" w:rsidRDefault="00130D45" w:rsidP="007A34DE">
            <w:pPr>
              <w:jc w:val="center"/>
            </w:pPr>
            <w:r w:rsidRPr="00130D45">
              <w:rPr>
                <w:b/>
              </w:rPr>
              <w:t>36</w:t>
            </w:r>
            <w:r w:rsidRPr="00130D45">
              <w:t xml:space="preserve"> </w:t>
            </w:r>
            <w:r w:rsidR="00A82646" w:rsidRPr="00130D45">
              <w:t xml:space="preserve"> </w:t>
            </w:r>
            <w:r w:rsidR="00104F48" w:rsidRPr="00130D45">
              <w:t xml:space="preserve">единиц 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104F48" w:rsidP="00807CBE">
            <w:pPr>
              <w:jc w:val="center"/>
            </w:pPr>
            <w:r w:rsidRPr="00EF1F6C">
              <w:t>1.11.2</w:t>
            </w:r>
          </w:p>
        </w:tc>
        <w:tc>
          <w:tcPr>
            <w:tcW w:w="11765" w:type="dxa"/>
          </w:tcPr>
          <w:p w:rsidR="007A34DE" w:rsidRPr="00E80C13" w:rsidRDefault="00104F48" w:rsidP="00807CBE">
            <w:r w:rsidRPr="00E80C13">
              <w:t>На региональном уровне</w:t>
            </w:r>
          </w:p>
        </w:tc>
        <w:tc>
          <w:tcPr>
            <w:tcW w:w="3054" w:type="dxa"/>
          </w:tcPr>
          <w:p w:rsidR="007A34DE" w:rsidRPr="006E2C06" w:rsidRDefault="00322924" w:rsidP="007A34DE">
            <w:pPr>
              <w:jc w:val="center"/>
              <w:rPr>
                <w:b/>
              </w:rPr>
            </w:pPr>
            <w:r w:rsidRPr="006E2C06">
              <w:rPr>
                <w:b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104F48" w:rsidP="00807CBE">
            <w:pPr>
              <w:jc w:val="center"/>
            </w:pPr>
            <w:r w:rsidRPr="00EF1F6C">
              <w:t>1.11.3</w:t>
            </w:r>
          </w:p>
        </w:tc>
        <w:tc>
          <w:tcPr>
            <w:tcW w:w="11765" w:type="dxa"/>
          </w:tcPr>
          <w:p w:rsidR="007A34DE" w:rsidRPr="00E80C13" w:rsidRDefault="00104F48" w:rsidP="00807CBE">
            <w:r w:rsidRPr="00E80C13">
              <w:t>На межрегиональном уровне</w:t>
            </w:r>
          </w:p>
        </w:tc>
        <w:tc>
          <w:tcPr>
            <w:tcW w:w="3054" w:type="dxa"/>
          </w:tcPr>
          <w:p w:rsidR="007A34DE" w:rsidRPr="006E2C06" w:rsidRDefault="00322924" w:rsidP="007A34DE">
            <w:pPr>
              <w:jc w:val="center"/>
              <w:rPr>
                <w:b/>
              </w:rPr>
            </w:pPr>
            <w:r w:rsidRPr="006E2C06">
              <w:rPr>
                <w:b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104F48" w:rsidP="00807CBE">
            <w:pPr>
              <w:jc w:val="center"/>
            </w:pPr>
            <w:r w:rsidRPr="00EF1F6C">
              <w:t>1.11.4</w:t>
            </w:r>
          </w:p>
        </w:tc>
        <w:tc>
          <w:tcPr>
            <w:tcW w:w="11765" w:type="dxa"/>
          </w:tcPr>
          <w:p w:rsidR="007A34DE" w:rsidRPr="00E80C13" w:rsidRDefault="00104F48" w:rsidP="00807CBE">
            <w:r w:rsidRPr="00E80C13">
              <w:t>На федеральном уровне</w:t>
            </w:r>
          </w:p>
        </w:tc>
        <w:tc>
          <w:tcPr>
            <w:tcW w:w="3054" w:type="dxa"/>
          </w:tcPr>
          <w:p w:rsidR="007A34DE" w:rsidRPr="006E2C06" w:rsidRDefault="00322924" w:rsidP="007A34DE">
            <w:pPr>
              <w:jc w:val="center"/>
              <w:rPr>
                <w:b/>
              </w:rPr>
            </w:pPr>
            <w:r w:rsidRPr="006E2C06">
              <w:rPr>
                <w:b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EF1F6C" w:rsidRDefault="00104F48" w:rsidP="00807CBE">
            <w:pPr>
              <w:jc w:val="center"/>
            </w:pPr>
            <w:r w:rsidRPr="00EF1F6C">
              <w:t>1.11.5</w:t>
            </w:r>
          </w:p>
        </w:tc>
        <w:tc>
          <w:tcPr>
            <w:tcW w:w="11765" w:type="dxa"/>
          </w:tcPr>
          <w:p w:rsidR="007A34DE" w:rsidRPr="00E80C13" w:rsidRDefault="00104F48" w:rsidP="00807CBE">
            <w:r w:rsidRPr="00E80C13">
              <w:t>На международном уровне</w:t>
            </w:r>
          </w:p>
        </w:tc>
        <w:tc>
          <w:tcPr>
            <w:tcW w:w="3054" w:type="dxa"/>
          </w:tcPr>
          <w:p w:rsidR="007A34DE" w:rsidRPr="006E2C06" w:rsidRDefault="00322924" w:rsidP="007A34DE">
            <w:pPr>
              <w:jc w:val="center"/>
              <w:rPr>
                <w:b/>
              </w:rPr>
            </w:pPr>
            <w:r w:rsidRPr="006E2C06">
              <w:rPr>
                <w:b/>
              </w:rPr>
              <w:t>-</w:t>
            </w:r>
          </w:p>
        </w:tc>
      </w:tr>
      <w:tr w:rsidR="007A34DE" w:rsidRPr="00807CBE" w:rsidTr="00807CBE">
        <w:tc>
          <w:tcPr>
            <w:tcW w:w="817" w:type="dxa"/>
          </w:tcPr>
          <w:p w:rsidR="007A34DE" w:rsidRPr="00807CBE" w:rsidRDefault="00104F48" w:rsidP="00807CBE">
            <w:pPr>
              <w:jc w:val="center"/>
            </w:pPr>
            <w:r>
              <w:t>1.12</w:t>
            </w:r>
          </w:p>
        </w:tc>
        <w:tc>
          <w:tcPr>
            <w:tcW w:w="11765" w:type="dxa"/>
          </w:tcPr>
          <w:p w:rsidR="007A34DE" w:rsidRPr="00807CBE" w:rsidRDefault="00104F48" w:rsidP="00807CBE">
            <w:r w:rsidRPr="00104F48">
              <w:t>Общая численность педагогических работников</w:t>
            </w:r>
          </w:p>
        </w:tc>
        <w:tc>
          <w:tcPr>
            <w:tcW w:w="3054" w:type="dxa"/>
          </w:tcPr>
          <w:p w:rsidR="007A34DE" w:rsidRDefault="00313CC2" w:rsidP="00047FEA">
            <w:pPr>
              <w:jc w:val="center"/>
            </w:pPr>
            <w:r>
              <w:rPr>
                <w:b/>
              </w:rPr>
              <w:t>14</w:t>
            </w:r>
            <w:r w:rsidR="00047FEA">
              <w:rPr>
                <w:b/>
              </w:rPr>
              <w:t xml:space="preserve"> </w:t>
            </w:r>
            <w:r w:rsidR="00047FEA">
              <w:t>ч</w:t>
            </w:r>
            <w:r w:rsidR="00047FEA" w:rsidRPr="00047FEA">
              <w:t>еловек</w:t>
            </w:r>
            <w:r w:rsidR="00047FEA">
              <w:t xml:space="preserve"> </w:t>
            </w:r>
          </w:p>
        </w:tc>
      </w:tr>
      <w:tr w:rsidR="007A34DE" w:rsidRPr="00807CBE" w:rsidTr="001E2FE7">
        <w:tc>
          <w:tcPr>
            <w:tcW w:w="817" w:type="dxa"/>
          </w:tcPr>
          <w:p w:rsidR="007A34DE" w:rsidRPr="00807CBE" w:rsidRDefault="00104F48" w:rsidP="00807CBE">
            <w:pPr>
              <w:jc w:val="center"/>
            </w:pPr>
            <w:r>
              <w:t>1.13</w:t>
            </w:r>
          </w:p>
        </w:tc>
        <w:tc>
          <w:tcPr>
            <w:tcW w:w="11765" w:type="dxa"/>
          </w:tcPr>
          <w:p w:rsidR="007A34DE" w:rsidRPr="00807CBE" w:rsidRDefault="00104F48" w:rsidP="00807CBE">
            <w:r w:rsidRPr="00104F48">
              <w:t>Численность/удельный вес численности педагогических работников, имеющих высшее образование, в общей численности педагогичес</w:t>
            </w:r>
            <w:r w:rsidRPr="00104F48">
              <w:softHyphen/>
              <w:t>ких работников</w:t>
            </w:r>
          </w:p>
        </w:tc>
        <w:tc>
          <w:tcPr>
            <w:tcW w:w="3054" w:type="dxa"/>
            <w:vAlign w:val="center"/>
          </w:tcPr>
          <w:p w:rsidR="007A34DE" w:rsidRDefault="00047FEA" w:rsidP="001E2FE7">
            <w:pPr>
              <w:jc w:val="center"/>
            </w:pPr>
            <w:r>
              <w:rPr>
                <w:b/>
              </w:rPr>
              <w:t xml:space="preserve">5 </w:t>
            </w:r>
            <w:r w:rsidRPr="00047FEA">
              <w:t>человек,</w:t>
            </w:r>
            <w:r>
              <w:t xml:space="preserve"> </w:t>
            </w:r>
            <w:r>
              <w:rPr>
                <w:b/>
              </w:rPr>
              <w:t>3</w:t>
            </w:r>
            <w:r w:rsidR="00313CC2">
              <w:rPr>
                <w:b/>
              </w:rPr>
              <w:t>5,7</w:t>
            </w:r>
            <w:r w:rsidR="002A4F18">
              <w:rPr>
                <w:b/>
              </w:rPr>
              <w:t>%</w:t>
            </w:r>
          </w:p>
        </w:tc>
      </w:tr>
      <w:tr w:rsidR="00807CBE" w:rsidRPr="00807CBE" w:rsidTr="001E2FE7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t>1.14</w:t>
            </w:r>
          </w:p>
        </w:tc>
        <w:tc>
          <w:tcPr>
            <w:tcW w:w="11765" w:type="dxa"/>
          </w:tcPr>
          <w:p w:rsidR="00807CBE" w:rsidRPr="00807CBE" w:rsidRDefault="00104F48" w:rsidP="00807CBE">
            <w:r w:rsidRPr="00104F4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54" w:type="dxa"/>
            <w:vAlign w:val="center"/>
          </w:tcPr>
          <w:p w:rsidR="00807CBE" w:rsidRPr="00807CBE" w:rsidRDefault="005B589C" w:rsidP="001E2FE7">
            <w:pPr>
              <w:jc w:val="center"/>
            </w:pPr>
            <w:r>
              <w:rPr>
                <w:b/>
              </w:rPr>
              <w:t>4</w:t>
            </w:r>
            <w:r w:rsidR="00047FEA">
              <w:rPr>
                <w:b/>
              </w:rPr>
              <w:t xml:space="preserve"> </w:t>
            </w:r>
            <w:r w:rsidR="00047FEA" w:rsidRPr="00047FEA">
              <w:t>человек</w:t>
            </w:r>
            <w:r>
              <w:t>а</w:t>
            </w:r>
            <w:r w:rsidR="00047FEA" w:rsidRPr="00047FEA">
              <w:t>,</w:t>
            </w:r>
            <w:r w:rsidR="002A4F18">
              <w:t xml:space="preserve"> </w:t>
            </w:r>
            <w:r w:rsidR="00313CC2">
              <w:rPr>
                <w:b/>
              </w:rPr>
              <w:t>28,5</w:t>
            </w:r>
            <w:r>
              <w:rPr>
                <w:b/>
              </w:rPr>
              <w:t xml:space="preserve"> </w:t>
            </w:r>
            <w:r w:rsidR="00047FEA" w:rsidRPr="00496B13">
              <w:rPr>
                <w:b/>
              </w:rPr>
              <w:t>%</w:t>
            </w:r>
          </w:p>
        </w:tc>
      </w:tr>
      <w:tr w:rsidR="00807CBE" w:rsidRPr="00807CBE" w:rsidTr="001E2FE7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t>1.15</w:t>
            </w:r>
          </w:p>
        </w:tc>
        <w:tc>
          <w:tcPr>
            <w:tcW w:w="11765" w:type="dxa"/>
          </w:tcPr>
          <w:p w:rsidR="00807CBE" w:rsidRPr="00807CBE" w:rsidRDefault="00104F48" w:rsidP="00807CBE">
            <w:r w:rsidRPr="00104F48">
              <w:t>Численность/удельный вес численности педагогических р</w:t>
            </w:r>
            <w:r w:rsidR="00047FEA">
              <w:t>аботников, имеющих среднее проф</w:t>
            </w:r>
            <w:r w:rsidRPr="00104F48">
              <w:t>ессиональное образование, в общей числен</w:t>
            </w:r>
            <w:r w:rsidRPr="00104F48">
              <w:softHyphen/>
              <w:t>ности педагогических работников</w:t>
            </w:r>
          </w:p>
        </w:tc>
        <w:tc>
          <w:tcPr>
            <w:tcW w:w="3054" w:type="dxa"/>
            <w:vAlign w:val="center"/>
          </w:tcPr>
          <w:p w:rsidR="00807CBE" w:rsidRPr="00807CBE" w:rsidRDefault="00313CC2" w:rsidP="001E2FE7">
            <w:pPr>
              <w:jc w:val="center"/>
            </w:pPr>
            <w:r>
              <w:rPr>
                <w:b/>
              </w:rPr>
              <w:t>10</w:t>
            </w:r>
            <w:r w:rsidR="00047FEA">
              <w:rPr>
                <w:b/>
              </w:rPr>
              <w:t xml:space="preserve"> </w:t>
            </w:r>
            <w:r w:rsidR="00047FEA" w:rsidRPr="00047FEA">
              <w:t>человек,</w:t>
            </w:r>
            <w:r w:rsidR="002A4F18">
              <w:t xml:space="preserve"> </w:t>
            </w:r>
            <w:r w:rsidR="006E2C06">
              <w:rPr>
                <w:b/>
              </w:rPr>
              <w:t>7</w:t>
            </w:r>
            <w:r>
              <w:rPr>
                <w:b/>
              </w:rPr>
              <w:t>1</w:t>
            </w:r>
            <w:r w:rsidR="005B589C">
              <w:rPr>
                <w:b/>
              </w:rPr>
              <w:t xml:space="preserve"> </w:t>
            </w:r>
            <w:r w:rsidR="00047FEA" w:rsidRPr="00496B13">
              <w:rPr>
                <w:b/>
              </w:rPr>
              <w:t>%</w:t>
            </w:r>
          </w:p>
        </w:tc>
      </w:tr>
      <w:tr w:rsidR="00807CBE" w:rsidRPr="00807CBE" w:rsidTr="001E2FE7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t>1.16</w:t>
            </w:r>
          </w:p>
        </w:tc>
        <w:tc>
          <w:tcPr>
            <w:tcW w:w="11765" w:type="dxa"/>
          </w:tcPr>
          <w:p w:rsidR="00807CBE" w:rsidRPr="00807CBE" w:rsidRDefault="00104F48" w:rsidP="00807CBE">
            <w:r w:rsidRPr="00104F48">
              <w:t>Численность/удельный вес численности педагогических р</w:t>
            </w:r>
            <w:r w:rsidR="00D15E1D">
              <w:t>аботников, имеющих среднее проф</w:t>
            </w:r>
            <w:r w:rsidRPr="00104F48">
              <w:t>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54" w:type="dxa"/>
            <w:vAlign w:val="center"/>
          </w:tcPr>
          <w:p w:rsidR="00807CBE" w:rsidRPr="00807CBE" w:rsidRDefault="0084226F" w:rsidP="001E2FE7">
            <w:pPr>
              <w:jc w:val="center"/>
            </w:pPr>
            <w:r>
              <w:rPr>
                <w:b/>
              </w:rPr>
              <w:t>10</w:t>
            </w:r>
            <w:r w:rsidR="00D15E1D">
              <w:rPr>
                <w:b/>
              </w:rPr>
              <w:t xml:space="preserve"> </w:t>
            </w:r>
            <w:r w:rsidR="00047FEA" w:rsidRPr="00047FEA">
              <w:t>человек,</w:t>
            </w:r>
            <w:r w:rsidR="00D15E1D">
              <w:t xml:space="preserve"> </w:t>
            </w:r>
            <w:r>
              <w:rPr>
                <w:b/>
              </w:rPr>
              <w:t>71</w:t>
            </w:r>
            <w:r w:rsidR="005B589C">
              <w:rPr>
                <w:b/>
              </w:rPr>
              <w:t xml:space="preserve"> </w:t>
            </w:r>
            <w:r w:rsidR="00047FEA" w:rsidRPr="00496B13">
              <w:rPr>
                <w:b/>
              </w:rPr>
              <w:t>%</w:t>
            </w:r>
          </w:p>
        </w:tc>
      </w:tr>
      <w:tr w:rsidR="00807CBE" w:rsidRPr="00807CBE" w:rsidTr="001E2FE7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11765" w:type="dxa"/>
          </w:tcPr>
          <w:p w:rsidR="00807CBE" w:rsidRPr="00807CBE" w:rsidRDefault="00104F48" w:rsidP="00807CBE">
            <w:r w:rsidRPr="00104F4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54" w:type="dxa"/>
            <w:vAlign w:val="center"/>
          </w:tcPr>
          <w:p w:rsidR="00807CBE" w:rsidRPr="0084226F" w:rsidRDefault="0084226F" w:rsidP="001E2FE7">
            <w:pPr>
              <w:jc w:val="center"/>
              <w:rPr>
                <w:b/>
              </w:rPr>
            </w:pPr>
            <w:r w:rsidRPr="0084226F">
              <w:rPr>
                <w:b/>
              </w:rPr>
              <w:t>5</w:t>
            </w:r>
            <w:r w:rsidRPr="0084226F">
              <w:t xml:space="preserve"> человек</w:t>
            </w:r>
          </w:p>
        </w:tc>
      </w:tr>
      <w:tr w:rsidR="00807CBE" w:rsidRPr="00807CBE" w:rsidTr="001E2FE7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t>1.17.1</w:t>
            </w:r>
          </w:p>
        </w:tc>
        <w:tc>
          <w:tcPr>
            <w:tcW w:w="11765" w:type="dxa"/>
          </w:tcPr>
          <w:p w:rsidR="00807CBE" w:rsidRPr="00807CBE" w:rsidRDefault="00104F48" w:rsidP="00807CBE">
            <w:r>
              <w:t>Высшая</w:t>
            </w:r>
          </w:p>
        </w:tc>
        <w:tc>
          <w:tcPr>
            <w:tcW w:w="3054" w:type="dxa"/>
            <w:vAlign w:val="center"/>
          </w:tcPr>
          <w:p w:rsidR="00807CBE" w:rsidRPr="00807CBE" w:rsidRDefault="00D15E1D" w:rsidP="001E2FE7">
            <w:pPr>
              <w:jc w:val="center"/>
            </w:pPr>
            <w:r>
              <w:t>-</w:t>
            </w:r>
          </w:p>
        </w:tc>
      </w:tr>
      <w:tr w:rsidR="00807CBE" w:rsidRPr="00807CBE" w:rsidTr="001E2FE7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t>1.17.2</w:t>
            </w:r>
          </w:p>
        </w:tc>
        <w:tc>
          <w:tcPr>
            <w:tcW w:w="11765" w:type="dxa"/>
          </w:tcPr>
          <w:p w:rsidR="00807CBE" w:rsidRPr="00807CBE" w:rsidRDefault="00104F48" w:rsidP="00807CBE">
            <w:r>
              <w:t>Первая</w:t>
            </w:r>
          </w:p>
        </w:tc>
        <w:tc>
          <w:tcPr>
            <w:tcW w:w="3054" w:type="dxa"/>
            <w:vAlign w:val="center"/>
          </w:tcPr>
          <w:p w:rsidR="00807CBE" w:rsidRPr="00807CBE" w:rsidRDefault="0084226F" w:rsidP="001E2FE7">
            <w:pPr>
              <w:jc w:val="center"/>
            </w:pPr>
            <w:r>
              <w:rPr>
                <w:b/>
              </w:rPr>
              <w:t>5</w:t>
            </w:r>
            <w:r w:rsidR="00047FEA">
              <w:rPr>
                <w:b/>
              </w:rPr>
              <w:t xml:space="preserve"> </w:t>
            </w:r>
            <w:r w:rsidR="00047FEA" w:rsidRPr="00047FEA">
              <w:t>человек,</w:t>
            </w:r>
            <w:r w:rsidR="00047FEA">
              <w:t xml:space="preserve"> </w:t>
            </w:r>
            <w:r>
              <w:rPr>
                <w:b/>
              </w:rPr>
              <w:t>35,7</w:t>
            </w:r>
            <w:r w:rsidR="00047FEA" w:rsidRPr="00496B13">
              <w:rPr>
                <w:b/>
              </w:rPr>
              <w:t>%</w:t>
            </w:r>
          </w:p>
        </w:tc>
      </w:tr>
      <w:tr w:rsidR="00807CBE" w:rsidRPr="00807CBE" w:rsidTr="00807CBE">
        <w:tc>
          <w:tcPr>
            <w:tcW w:w="817" w:type="dxa"/>
          </w:tcPr>
          <w:p w:rsidR="00807CBE" w:rsidRPr="00807CBE" w:rsidRDefault="00104F48" w:rsidP="00807CBE">
            <w:pPr>
              <w:jc w:val="center"/>
            </w:pPr>
            <w:r>
              <w:t>1.18</w:t>
            </w:r>
          </w:p>
        </w:tc>
        <w:tc>
          <w:tcPr>
            <w:tcW w:w="11765" w:type="dxa"/>
          </w:tcPr>
          <w:p w:rsidR="00807CBE" w:rsidRPr="00807CBE" w:rsidRDefault="00104F48" w:rsidP="00807CBE">
            <w:r w:rsidRPr="00104F4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54" w:type="dxa"/>
          </w:tcPr>
          <w:p w:rsidR="00807CBE" w:rsidRPr="00807CBE" w:rsidRDefault="00807CBE" w:rsidP="00047FEA">
            <w:pPr>
              <w:jc w:val="center"/>
            </w:pPr>
          </w:p>
        </w:tc>
      </w:tr>
      <w:tr w:rsidR="00104F48" w:rsidRPr="00807CBE" w:rsidTr="00807CBE">
        <w:tc>
          <w:tcPr>
            <w:tcW w:w="817" w:type="dxa"/>
          </w:tcPr>
          <w:p w:rsidR="00104F48" w:rsidRDefault="00104F48" w:rsidP="00807CBE">
            <w:pPr>
              <w:jc w:val="center"/>
            </w:pPr>
            <w:r>
              <w:t>1.18.1</w:t>
            </w:r>
          </w:p>
        </w:tc>
        <w:tc>
          <w:tcPr>
            <w:tcW w:w="11765" w:type="dxa"/>
          </w:tcPr>
          <w:p w:rsidR="00104F48" w:rsidRPr="00104F48" w:rsidRDefault="00104F48" w:rsidP="00807CBE">
            <w:r>
              <w:t>До 5 лет</w:t>
            </w:r>
          </w:p>
        </w:tc>
        <w:tc>
          <w:tcPr>
            <w:tcW w:w="3054" w:type="dxa"/>
          </w:tcPr>
          <w:p w:rsidR="00104F48" w:rsidRPr="00807CBE" w:rsidRDefault="0084226F" w:rsidP="00047FEA">
            <w:pPr>
              <w:jc w:val="center"/>
            </w:pPr>
            <w:r>
              <w:rPr>
                <w:b/>
              </w:rPr>
              <w:t>2</w:t>
            </w:r>
            <w:r w:rsidR="00D15E1D">
              <w:rPr>
                <w:b/>
              </w:rPr>
              <w:t xml:space="preserve"> </w:t>
            </w:r>
            <w:r w:rsidR="00047FEA" w:rsidRPr="00047FEA">
              <w:t>человек</w:t>
            </w:r>
            <w:r w:rsidR="005B589C">
              <w:t>а</w:t>
            </w:r>
            <w:r w:rsidR="00047FEA" w:rsidRPr="00047FEA">
              <w:t>,</w:t>
            </w:r>
            <w:r w:rsidR="00047FEA">
              <w:t xml:space="preserve"> </w:t>
            </w:r>
            <w:r>
              <w:rPr>
                <w:b/>
              </w:rPr>
              <w:t xml:space="preserve"> 14</w:t>
            </w:r>
            <w:r w:rsidR="005B589C">
              <w:rPr>
                <w:b/>
              </w:rPr>
              <w:t xml:space="preserve"> </w:t>
            </w:r>
            <w:r w:rsidR="00047FEA" w:rsidRPr="00496B13">
              <w:rPr>
                <w:b/>
              </w:rPr>
              <w:t>%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04F48" w:rsidP="00807CBE">
            <w:pPr>
              <w:jc w:val="center"/>
            </w:pPr>
            <w:r>
              <w:t>1.18.2</w:t>
            </w:r>
          </w:p>
        </w:tc>
        <w:tc>
          <w:tcPr>
            <w:tcW w:w="11765" w:type="dxa"/>
          </w:tcPr>
          <w:p w:rsidR="00104F48" w:rsidRPr="00104F48" w:rsidRDefault="00104F48" w:rsidP="00807CBE">
            <w:r>
              <w:t>Свыше 30 лет</w:t>
            </w:r>
          </w:p>
        </w:tc>
        <w:tc>
          <w:tcPr>
            <w:tcW w:w="3054" w:type="dxa"/>
          </w:tcPr>
          <w:p w:rsidR="00104F48" w:rsidRPr="00807CBE" w:rsidRDefault="005B589C" w:rsidP="00047FEA">
            <w:pPr>
              <w:jc w:val="center"/>
            </w:pPr>
            <w:r>
              <w:rPr>
                <w:b/>
              </w:rPr>
              <w:t>8</w:t>
            </w:r>
            <w:r w:rsidR="00047FEA" w:rsidRPr="00047FEA">
              <w:rPr>
                <w:b/>
              </w:rPr>
              <w:t xml:space="preserve"> </w:t>
            </w:r>
            <w:r w:rsidR="00047FEA" w:rsidRPr="00047FEA">
              <w:t>человек,</w:t>
            </w:r>
            <w:r w:rsidR="00D15E1D">
              <w:t xml:space="preserve"> </w:t>
            </w:r>
            <w:r w:rsidR="0084226F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="00047FEA" w:rsidRPr="00496B13">
              <w:rPr>
                <w:b/>
              </w:rPr>
              <w:t xml:space="preserve">% </w:t>
            </w:r>
          </w:p>
        </w:tc>
      </w:tr>
      <w:tr w:rsidR="00104F48" w:rsidRPr="00807CBE" w:rsidTr="001E2FE7">
        <w:tc>
          <w:tcPr>
            <w:tcW w:w="817" w:type="dxa"/>
          </w:tcPr>
          <w:p w:rsidR="00104F48" w:rsidRDefault="00104F48" w:rsidP="00807CBE">
            <w:pPr>
              <w:jc w:val="center"/>
            </w:pPr>
            <w:r>
              <w:t>1.19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54" w:type="dxa"/>
            <w:vAlign w:val="center"/>
          </w:tcPr>
          <w:p w:rsidR="00104F48" w:rsidRPr="00807CBE" w:rsidRDefault="00D15E1D" w:rsidP="001E2FE7">
            <w:pPr>
              <w:jc w:val="center"/>
            </w:pPr>
            <w:r>
              <w:rPr>
                <w:b/>
              </w:rPr>
              <w:t xml:space="preserve">1 </w:t>
            </w:r>
            <w:r w:rsidR="00311DF6" w:rsidRPr="00311DF6">
              <w:t xml:space="preserve">человек, </w:t>
            </w:r>
            <w:r>
              <w:rPr>
                <w:b/>
              </w:rPr>
              <w:t>7</w:t>
            </w:r>
            <w:r w:rsidR="00311DF6" w:rsidRPr="00496B13">
              <w:rPr>
                <w:b/>
              </w:rPr>
              <w:t>%</w:t>
            </w:r>
          </w:p>
        </w:tc>
      </w:tr>
      <w:tr w:rsidR="00104F48" w:rsidRPr="00807CBE" w:rsidTr="001E2FE7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1.20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54" w:type="dxa"/>
            <w:vAlign w:val="center"/>
          </w:tcPr>
          <w:p w:rsidR="00104F48" w:rsidRPr="00807CBE" w:rsidRDefault="005B589C" w:rsidP="001E2FE7">
            <w:pPr>
              <w:jc w:val="center"/>
            </w:pPr>
            <w:r>
              <w:rPr>
                <w:b/>
              </w:rPr>
              <w:t>9</w:t>
            </w:r>
            <w:r w:rsidR="00311DF6">
              <w:rPr>
                <w:b/>
              </w:rPr>
              <w:t xml:space="preserve"> </w:t>
            </w:r>
            <w:r w:rsidR="00047FEA" w:rsidRPr="00047FEA">
              <w:t>человек,</w:t>
            </w:r>
            <w:r w:rsidR="00311DF6">
              <w:rPr>
                <w:b/>
              </w:rPr>
              <w:t xml:space="preserve"> </w:t>
            </w:r>
            <w:r w:rsidR="006678C4">
              <w:rPr>
                <w:b/>
              </w:rPr>
              <w:t>64</w:t>
            </w:r>
            <w:r>
              <w:rPr>
                <w:b/>
              </w:rPr>
              <w:t xml:space="preserve"> </w:t>
            </w:r>
            <w:r w:rsidR="00047FEA" w:rsidRPr="00496B13">
              <w:rPr>
                <w:b/>
              </w:rPr>
              <w:t>%</w:t>
            </w:r>
          </w:p>
        </w:tc>
      </w:tr>
      <w:tr w:rsidR="00104F48" w:rsidRPr="00807CBE" w:rsidTr="001E2FE7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1.21</w:t>
            </w:r>
          </w:p>
        </w:tc>
        <w:tc>
          <w:tcPr>
            <w:tcW w:w="11765" w:type="dxa"/>
          </w:tcPr>
          <w:p w:rsidR="00104F48" w:rsidRPr="00104F48" w:rsidRDefault="001F16E8" w:rsidP="00807CBE">
            <w:proofErr w:type="gramStart"/>
            <w:r w:rsidRPr="001F16E8">
              <w:t>Численность/удельный вес численности педагогических и админист</w:t>
            </w:r>
            <w:r w:rsidRPr="001F16E8">
              <w:softHyphen/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54" w:type="dxa"/>
            <w:vAlign w:val="center"/>
          </w:tcPr>
          <w:p w:rsidR="00104F48" w:rsidRPr="00807CBE" w:rsidRDefault="00C30B37" w:rsidP="001E2FE7">
            <w:pPr>
              <w:jc w:val="center"/>
            </w:pPr>
            <w:r>
              <w:rPr>
                <w:b/>
              </w:rPr>
              <w:t>12</w:t>
            </w:r>
            <w:r w:rsidR="00496B13">
              <w:rPr>
                <w:b/>
              </w:rPr>
              <w:t xml:space="preserve"> </w:t>
            </w:r>
            <w:r w:rsidR="00047FEA" w:rsidRPr="00047FEA">
              <w:t>человек,</w:t>
            </w:r>
            <w:r w:rsidR="00311DF6">
              <w:t xml:space="preserve"> </w:t>
            </w:r>
            <w:r w:rsidR="006678C4" w:rsidRPr="006678C4">
              <w:rPr>
                <w:b/>
              </w:rPr>
              <w:t>85,7</w:t>
            </w:r>
            <w:r w:rsidR="00C4678B" w:rsidRPr="006678C4">
              <w:rPr>
                <w:b/>
              </w:rPr>
              <w:t xml:space="preserve"> </w:t>
            </w:r>
            <w:r w:rsidR="00047FEA" w:rsidRPr="006678C4">
              <w:rPr>
                <w:b/>
              </w:rPr>
              <w:t>%</w:t>
            </w:r>
          </w:p>
        </w:tc>
      </w:tr>
      <w:tr w:rsidR="00104F48" w:rsidRPr="00807CBE" w:rsidTr="00496B13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1.22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Численность/удельный вес численности специалистов, обеспечива</w:t>
            </w:r>
            <w:r w:rsidRPr="001F16E8">
              <w:softHyphen/>
              <w:t>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054" w:type="dxa"/>
            <w:vAlign w:val="center"/>
          </w:tcPr>
          <w:p w:rsidR="00104F48" w:rsidRPr="00807CBE" w:rsidRDefault="00496B13" w:rsidP="00496B13">
            <w:pPr>
              <w:tabs>
                <w:tab w:val="left" w:pos="795"/>
                <w:tab w:val="center" w:pos="1419"/>
              </w:tabs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1.23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Количество публикаций, подготовленных педагогическими работни</w:t>
            </w:r>
            <w:r w:rsidRPr="001F16E8">
              <w:softHyphen/>
              <w:t>ками образовательной организации:</w:t>
            </w:r>
          </w:p>
        </w:tc>
        <w:tc>
          <w:tcPr>
            <w:tcW w:w="3054" w:type="dxa"/>
          </w:tcPr>
          <w:p w:rsidR="00104F48" w:rsidRPr="00807CBE" w:rsidRDefault="00311DF6" w:rsidP="00047FEA">
            <w:pPr>
              <w:jc w:val="center"/>
            </w:pPr>
            <w:r>
              <w:t xml:space="preserve"> 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1.23.1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За 3 года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1.23.2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За отчетный период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1.24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Наличие в организации дополнительного образования системы пси</w:t>
            </w:r>
            <w:r w:rsidRPr="001F16E8">
              <w:softHyphen/>
              <w:t>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54" w:type="dxa"/>
          </w:tcPr>
          <w:p w:rsidR="00104F48" w:rsidRPr="00C4678B" w:rsidRDefault="00311DF6" w:rsidP="00047FEA">
            <w:pPr>
              <w:jc w:val="center"/>
            </w:pPr>
            <w:r w:rsidRPr="00C4678B">
              <w:t>нет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Pr="001F16E8" w:rsidRDefault="001F16E8" w:rsidP="00807C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765" w:type="dxa"/>
          </w:tcPr>
          <w:p w:rsidR="00104F48" w:rsidRPr="001F16E8" w:rsidRDefault="001F16E8" w:rsidP="00807CBE">
            <w:pPr>
              <w:rPr>
                <w:b/>
              </w:rPr>
            </w:pPr>
            <w:r>
              <w:rPr>
                <w:b/>
              </w:rPr>
              <w:t>Инфраструктура</w:t>
            </w:r>
          </w:p>
        </w:tc>
        <w:tc>
          <w:tcPr>
            <w:tcW w:w="3054" w:type="dxa"/>
          </w:tcPr>
          <w:p w:rsidR="00104F48" w:rsidRPr="00807CBE" w:rsidRDefault="00104F48" w:rsidP="00047FEA">
            <w:pPr>
              <w:jc w:val="center"/>
            </w:pP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2.1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Количество компьютеров в расчете на одного учащегося</w:t>
            </w:r>
          </w:p>
        </w:tc>
        <w:tc>
          <w:tcPr>
            <w:tcW w:w="3054" w:type="dxa"/>
          </w:tcPr>
          <w:p w:rsidR="00104F48" w:rsidRPr="00AF2244" w:rsidRDefault="00B3595A" w:rsidP="00B3595A">
            <w:pPr>
              <w:tabs>
                <w:tab w:val="left" w:pos="825"/>
                <w:tab w:val="center" w:pos="1419"/>
              </w:tabs>
              <w:rPr>
                <w:b/>
              </w:rPr>
            </w:pPr>
            <w:r>
              <w:tab/>
            </w:r>
            <w:r w:rsidR="001C5DEB">
              <w:rPr>
                <w:b/>
              </w:rPr>
              <w:t xml:space="preserve">0.01 </w:t>
            </w:r>
            <w:r w:rsidR="00311DF6" w:rsidRPr="00CF6963">
              <w:t>единиц</w:t>
            </w:r>
            <w:r w:rsidR="00AF2244" w:rsidRPr="00CF6963">
              <w:t xml:space="preserve">  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2.2.1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Учебный класс</w:t>
            </w:r>
          </w:p>
        </w:tc>
        <w:tc>
          <w:tcPr>
            <w:tcW w:w="3054" w:type="dxa"/>
          </w:tcPr>
          <w:p w:rsidR="00104F48" w:rsidRPr="00807CBE" w:rsidRDefault="00AE2E1E" w:rsidP="00047FEA">
            <w:pPr>
              <w:jc w:val="center"/>
            </w:pPr>
            <w:r>
              <w:rPr>
                <w:b/>
              </w:rPr>
              <w:t>16</w:t>
            </w:r>
            <w:r w:rsidR="00311DF6">
              <w:rPr>
                <w:b/>
              </w:rPr>
              <w:t xml:space="preserve"> </w:t>
            </w:r>
            <w:r w:rsidR="00311DF6" w:rsidRPr="00311DF6">
              <w:t>единиц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2.2.2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Лаборатория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2.2.3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Мастерская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2.2.4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Танцевальный класс</w:t>
            </w:r>
          </w:p>
        </w:tc>
        <w:tc>
          <w:tcPr>
            <w:tcW w:w="3054" w:type="dxa"/>
          </w:tcPr>
          <w:p w:rsidR="00104F48" w:rsidRPr="00807CBE" w:rsidRDefault="00311DF6" w:rsidP="00047FEA">
            <w:pPr>
              <w:jc w:val="center"/>
            </w:pPr>
            <w:r>
              <w:rPr>
                <w:b/>
              </w:rPr>
              <w:t xml:space="preserve">2 </w:t>
            </w:r>
            <w:r w:rsidRPr="00311DF6">
              <w:t>единиц</w:t>
            </w:r>
            <w:r w:rsidR="00B3595A">
              <w:t>ы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2.2.5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Спортивный зал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2.2.6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Бассейн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2.3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 xml:space="preserve">Количество помещений для организации </w:t>
            </w:r>
            <w:proofErr w:type="spellStart"/>
            <w:r w:rsidRPr="001F16E8">
              <w:t>досуговой</w:t>
            </w:r>
            <w:proofErr w:type="spellEnd"/>
            <w:r w:rsidRPr="001F16E8">
              <w:t xml:space="preserve"> деятельности учащихся, в том числе:</w:t>
            </w:r>
          </w:p>
        </w:tc>
        <w:tc>
          <w:tcPr>
            <w:tcW w:w="3054" w:type="dxa"/>
          </w:tcPr>
          <w:p w:rsidR="00104F48" w:rsidRPr="00807CBE" w:rsidRDefault="00B3595A" w:rsidP="00047FEA">
            <w:pPr>
              <w:jc w:val="center"/>
            </w:pPr>
            <w:r w:rsidRPr="00B3595A">
              <w:rPr>
                <w:b/>
              </w:rPr>
              <w:t>1</w:t>
            </w:r>
            <w:r>
              <w:t xml:space="preserve"> </w:t>
            </w:r>
            <w:r w:rsidR="00311DF6" w:rsidRPr="00311DF6">
              <w:t>единиц</w:t>
            </w:r>
            <w:r>
              <w:t>а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2.3.1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Актовый зал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2.3.2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Концертный зал</w:t>
            </w:r>
          </w:p>
        </w:tc>
        <w:tc>
          <w:tcPr>
            <w:tcW w:w="3054" w:type="dxa"/>
          </w:tcPr>
          <w:p w:rsidR="00104F48" w:rsidRPr="00807CBE" w:rsidRDefault="00311DF6" w:rsidP="00047FEA">
            <w:pPr>
              <w:jc w:val="center"/>
            </w:pPr>
            <w:r>
              <w:rPr>
                <w:b/>
              </w:rPr>
              <w:t xml:space="preserve">1 </w:t>
            </w:r>
            <w:r w:rsidRPr="00311DF6">
              <w:t>единиц</w:t>
            </w:r>
            <w:r w:rsidR="00B3595A">
              <w:t>а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2.3.3</w:t>
            </w:r>
          </w:p>
        </w:tc>
        <w:tc>
          <w:tcPr>
            <w:tcW w:w="11765" w:type="dxa"/>
          </w:tcPr>
          <w:p w:rsidR="00104F48" w:rsidRPr="00104F48" w:rsidRDefault="001F16E8" w:rsidP="00807CBE">
            <w:r>
              <w:t>Игровое помещение</w:t>
            </w:r>
          </w:p>
        </w:tc>
        <w:tc>
          <w:tcPr>
            <w:tcW w:w="3054" w:type="dxa"/>
          </w:tcPr>
          <w:p w:rsidR="00104F48" w:rsidRPr="00807CBE" w:rsidRDefault="00496B13" w:rsidP="00047FEA">
            <w:pPr>
              <w:jc w:val="center"/>
            </w:pPr>
            <w: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lastRenderedPageBreak/>
              <w:t>2.4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Наличие загородных оздоровительных лагерей, баз отдыха</w:t>
            </w:r>
          </w:p>
        </w:tc>
        <w:tc>
          <w:tcPr>
            <w:tcW w:w="3054" w:type="dxa"/>
          </w:tcPr>
          <w:p w:rsidR="00104F48" w:rsidRPr="00311DF6" w:rsidRDefault="00C4678B" w:rsidP="00047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2.5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54" w:type="dxa"/>
          </w:tcPr>
          <w:p w:rsidR="00104F48" w:rsidRPr="00311DF6" w:rsidRDefault="00311DF6" w:rsidP="00047FEA">
            <w:pPr>
              <w:jc w:val="center"/>
              <w:rPr>
                <w:b/>
              </w:rPr>
            </w:pPr>
            <w:r w:rsidRPr="00311DF6">
              <w:rPr>
                <w:b/>
              </w:rPr>
              <w:t>да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2.6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Наличие читального зала библиотеки, в том числе:</w:t>
            </w:r>
          </w:p>
        </w:tc>
        <w:tc>
          <w:tcPr>
            <w:tcW w:w="3054" w:type="dxa"/>
          </w:tcPr>
          <w:p w:rsidR="00104F48" w:rsidRPr="00807CBE" w:rsidRDefault="00104F48" w:rsidP="00047FEA">
            <w:pPr>
              <w:jc w:val="center"/>
            </w:pP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2.6.1</w:t>
            </w:r>
          </w:p>
        </w:tc>
        <w:tc>
          <w:tcPr>
            <w:tcW w:w="11765" w:type="dxa"/>
          </w:tcPr>
          <w:p w:rsidR="00104F48" w:rsidRPr="00104F48" w:rsidRDefault="001F16E8" w:rsidP="00807CBE">
            <w:r w:rsidRPr="001F16E8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54" w:type="dxa"/>
          </w:tcPr>
          <w:p w:rsidR="00104F48" w:rsidRPr="00311DF6" w:rsidRDefault="00C4678B" w:rsidP="00047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4F48" w:rsidRPr="00807CBE" w:rsidTr="00807CBE">
        <w:tc>
          <w:tcPr>
            <w:tcW w:w="817" w:type="dxa"/>
          </w:tcPr>
          <w:p w:rsidR="00104F48" w:rsidRDefault="001F16E8" w:rsidP="00807CBE">
            <w:pPr>
              <w:jc w:val="center"/>
            </w:pPr>
            <w:r>
              <w:t>2.6.2</w:t>
            </w:r>
          </w:p>
        </w:tc>
        <w:tc>
          <w:tcPr>
            <w:tcW w:w="11765" w:type="dxa"/>
          </w:tcPr>
          <w:p w:rsidR="00104F48" w:rsidRPr="00104F48" w:rsidRDefault="00816364" w:rsidP="00807CBE">
            <w:r w:rsidRPr="00816364">
              <w:t xml:space="preserve">С </w:t>
            </w:r>
            <w:proofErr w:type="spellStart"/>
            <w:r w:rsidRPr="00816364">
              <w:t>медиатекой</w:t>
            </w:r>
            <w:proofErr w:type="spellEnd"/>
          </w:p>
        </w:tc>
        <w:tc>
          <w:tcPr>
            <w:tcW w:w="3054" w:type="dxa"/>
          </w:tcPr>
          <w:p w:rsidR="00104F48" w:rsidRPr="00311DF6" w:rsidRDefault="00C4678B" w:rsidP="00047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F16E8" w:rsidRPr="00807CBE" w:rsidTr="00807CBE">
        <w:tc>
          <w:tcPr>
            <w:tcW w:w="817" w:type="dxa"/>
          </w:tcPr>
          <w:p w:rsidR="001F16E8" w:rsidRDefault="00816364" w:rsidP="00807CBE">
            <w:pPr>
              <w:jc w:val="center"/>
            </w:pPr>
            <w:r>
              <w:t>2.6.3</w:t>
            </w:r>
          </w:p>
        </w:tc>
        <w:tc>
          <w:tcPr>
            <w:tcW w:w="11765" w:type="dxa"/>
          </w:tcPr>
          <w:p w:rsidR="001F16E8" w:rsidRPr="00104F48" w:rsidRDefault="00816364" w:rsidP="00807CBE">
            <w:r w:rsidRPr="00816364">
              <w:t>Оснащенного средствами сканирования и распознавания текстов</w:t>
            </w:r>
          </w:p>
        </w:tc>
        <w:tc>
          <w:tcPr>
            <w:tcW w:w="3054" w:type="dxa"/>
          </w:tcPr>
          <w:p w:rsidR="001F16E8" w:rsidRPr="00311DF6" w:rsidRDefault="00C4678B" w:rsidP="00047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F16E8" w:rsidRPr="00807CBE" w:rsidTr="00807CBE">
        <w:tc>
          <w:tcPr>
            <w:tcW w:w="817" w:type="dxa"/>
          </w:tcPr>
          <w:p w:rsidR="001F16E8" w:rsidRDefault="00816364" w:rsidP="00807CBE">
            <w:pPr>
              <w:jc w:val="center"/>
            </w:pPr>
            <w:r>
              <w:t>2.6.4</w:t>
            </w:r>
          </w:p>
        </w:tc>
        <w:tc>
          <w:tcPr>
            <w:tcW w:w="11765" w:type="dxa"/>
          </w:tcPr>
          <w:p w:rsidR="001F16E8" w:rsidRPr="00104F48" w:rsidRDefault="00816364" w:rsidP="00807CBE">
            <w:r w:rsidRPr="00816364">
              <w:t>С выходом в Интернет с компьютеров, расположенных в помещении библиотеки</w:t>
            </w:r>
          </w:p>
        </w:tc>
        <w:tc>
          <w:tcPr>
            <w:tcW w:w="3054" w:type="dxa"/>
          </w:tcPr>
          <w:p w:rsidR="001F16E8" w:rsidRPr="00311DF6" w:rsidRDefault="00C4678B" w:rsidP="00047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6364" w:rsidRPr="00807CBE" w:rsidTr="00807CBE">
        <w:tc>
          <w:tcPr>
            <w:tcW w:w="817" w:type="dxa"/>
          </w:tcPr>
          <w:p w:rsidR="00816364" w:rsidRDefault="00816364" w:rsidP="00807CBE">
            <w:pPr>
              <w:jc w:val="center"/>
            </w:pPr>
            <w:r>
              <w:t>2.6.5</w:t>
            </w:r>
          </w:p>
        </w:tc>
        <w:tc>
          <w:tcPr>
            <w:tcW w:w="11765" w:type="dxa"/>
          </w:tcPr>
          <w:p w:rsidR="00816364" w:rsidRPr="00104F48" w:rsidRDefault="00816364" w:rsidP="00807CBE">
            <w:r w:rsidRPr="00816364">
              <w:t>С контролируемой распечаткой бумажных материалов</w:t>
            </w:r>
          </w:p>
        </w:tc>
        <w:tc>
          <w:tcPr>
            <w:tcW w:w="3054" w:type="dxa"/>
          </w:tcPr>
          <w:p w:rsidR="00816364" w:rsidRPr="00311DF6" w:rsidRDefault="00C4678B" w:rsidP="00047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6364" w:rsidRPr="00807CBE" w:rsidTr="00807CBE">
        <w:tc>
          <w:tcPr>
            <w:tcW w:w="817" w:type="dxa"/>
          </w:tcPr>
          <w:p w:rsidR="00816364" w:rsidRDefault="00816364" w:rsidP="00807CBE">
            <w:pPr>
              <w:jc w:val="center"/>
            </w:pPr>
            <w:r>
              <w:t>2.7</w:t>
            </w:r>
          </w:p>
        </w:tc>
        <w:tc>
          <w:tcPr>
            <w:tcW w:w="11765" w:type="dxa"/>
          </w:tcPr>
          <w:p w:rsidR="00816364" w:rsidRPr="00104F48" w:rsidRDefault="00816364" w:rsidP="00807CBE">
            <w:r w:rsidRPr="00816364">
              <w:t>Численность/удельный вес численности учащихся, которым обеспе</w:t>
            </w:r>
            <w:r w:rsidRPr="00816364">
              <w:softHyphen/>
              <w:t>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54" w:type="dxa"/>
          </w:tcPr>
          <w:p w:rsidR="00816364" w:rsidRPr="00807CBE" w:rsidRDefault="00496B13" w:rsidP="00047FEA">
            <w:pPr>
              <w:jc w:val="center"/>
            </w:pPr>
            <w:r>
              <w:t>-</w:t>
            </w:r>
          </w:p>
        </w:tc>
      </w:tr>
    </w:tbl>
    <w:p w:rsidR="00807CBE" w:rsidRDefault="00807CBE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Default="00E4124F" w:rsidP="00807CBE">
      <w:pPr>
        <w:jc w:val="center"/>
      </w:pPr>
    </w:p>
    <w:p w:rsidR="00E4124F" w:rsidRPr="00807CBE" w:rsidRDefault="00E4124F" w:rsidP="00807CBE">
      <w:pPr>
        <w:jc w:val="center"/>
      </w:pPr>
    </w:p>
    <w:sectPr w:rsidR="00E4124F" w:rsidRPr="00807CBE" w:rsidSect="00807CBE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CBE"/>
    <w:rsid w:val="00017AE2"/>
    <w:rsid w:val="00024A16"/>
    <w:rsid w:val="00026E8B"/>
    <w:rsid w:val="00035113"/>
    <w:rsid w:val="00046A16"/>
    <w:rsid w:val="00047FEA"/>
    <w:rsid w:val="0006541A"/>
    <w:rsid w:val="000956F7"/>
    <w:rsid w:val="000C3B7B"/>
    <w:rsid w:val="00104F48"/>
    <w:rsid w:val="00130D45"/>
    <w:rsid w:val="001361DE"/>
    <w:rsid w:val="001622AF"/>
    <w:rsid w:val="001B3F98"/>
    <w:rsid w:val="001C5DEB"/>
    <w:rsid w:val="001E2BCF"/>
    <w:rsid w:val="001E2FE7"/>
    <w:rsid w:val="001F16E8"/>
    <w:rsid w:val="001F43FB"/>
    <w:rsid w:val="00246901"/>
    <w:rsid w:val="00256DD8"/>
    <w:rsid w:val="002778BD"/>
    <w:rsid w:val="002919AC"/>
    <w:rsid w:val="002A4F18"/>
    <w:rsid w:val="00311DF6"/>
    <w:rsid w:val="00313CC2"/>
    <w:rsid w:val="00315767"/>
    <w:rsid w:val="00321368"/>
    <w:rsid w:val="00322924"/>
    <w:rsid w:val="003C6AF4"/>
    <w:rsid w:val="00421786"/>
    <w:rsid w:val="004453E5"/>
    <w:rsid w:val="0046623F"/>
    <w:rsid w:val="00496B13"/>
    <w:rsid w:val="0054701B"/>
    <w:rsid w:val="0055472D"/>
    <w:rsid w:val="00575558"/>
    <w:rsid w:val="005B589C"/>
    <w:rsid w:val="005D2272"/>
    <w:rsid w:val="006678C4"/>
    <w:rsid w:val="00683A57"/>
    <w:rsid w:val="006A6DAA"/>
    <w:rsid w:val="006A7D80"/>
    <w:rsid w:val="006C464D"/>
    <w:rsid w:val="006C4DDB"/>
    <w:rsid w:val="006E2C06"/>
    <w:rsid w:val="006E7276"/>
    <w:rsid w:val="00701B8C"/>
    <w:rsid w:val="0070500E"/>
    <w:rsid w:val="00754EFD"/>
    <w:rsid w:val="007A34DE"/>
    <w:rsid w:val="00807CBE"/>
    <w:rsid w:val="00816364"/>
    <w:rsid w:val="00816B2A"/>
    <w:rsid w:val="00825B21"/>
    <w:rsid w:val="00836970"/>
    <w:rsid w:val="0084226F"/>
    <w:rsid w:val="0088204A"/>
    <w:rsid w:val="008D000A"/>
    <w:rsid w:val="0093024D"/>
    <w:rsid w:val="00957553"/>
    <w:rsid w:val="00976FDB"/>
    <w:rsid w:val="009838F9"/>
    <w:rsid w:val="009D69C2"/>
    <w:rsid w:val="00A06D02"/>
    <w:rsid w:val="00A075F5"/>
    <w:rsid w:val="00A334DB"/>
    <w:rsid w:val="00A4518A"/>
    <w:rsid w:val="00A500F7"/>
    <w:rsid w:val="00A527BC"/>
    <w:rsid w:val="00A668CF"/>
    <w:rsid w:val="00A82646"/>
    <w:rsid w:val="00AD7D89"/>
    <w:rsid w:val="00AE2E1E"/>
    <w:rsid w:val="00AF04D8"/>
    <w:rsid w:val="00AF2244"/>
    <w:rsid w:val="00B22AF3"/>
    <w:rsid w:val="00B25897"/>
    <w:rsid w:val="00B3595A"/>
    <w:rsid w:val="00B617B2"/>
    <w:rsid w:val="00B95843"/>
    <w:rsid w:val="00BC2502"/>
    <w:rsid w:val="00BE0B9F"/>
    <w:rsid w:val="00BE5863"/>
    <w:rsid w:val="00C260BB"/>
    <w:rsid w:val="00C30B37"/>
    <w:rsid w:val="00C4678B"/>
    <w:rsid w:val="00C70721"/>
    <w:rsid w:val="00C72EE9"/>
    <w:rsid w:val="00C85E1D"/>
    <w:rsid w:val="00C93B9B"/>
    <w:rsid w:val="00CB27D8"/>
    <w:rsid w:val="00CD19BD"/>
    <w:rsid w:val="00CD7665"/>
    <w:rsid w:val="00CF6963"/>
    <w:rsid w:val="00D15E1D"/>
    <w:rsid w:val="00D23E8F"/>
    <w:rsid w:val="00D35077"/>
    <w:rsid w:val="00D57039"/>
    <w:rsid w:val="00D65EF3"/>
    <w:rsid w:val="00D7154F"/>
    <w:rsid w:val="00D75522"/>
    <w:rsid w:val="00D90782"/>
    <w:rsid w:val="00DA6E97"/>
    <w:rsid w:val="00DA71E0"/>
    <w:rsid w:val="00DD65E3"/>
    <w:rsid w:val="00DE46C8"/>
    <w:rsid w:val="00DF0D09"/>
    <w:rsid w:val="00E200D7"/>
    <w:rsid w:val="00E20141"/>
    <w:rsid w:val="00E33A5C"/>
    <w:rsid w:val="00E4124F"/>
    <w:rsid w:val="00E70012"/>
    <w:rsid w:val="00E80C13"/>
    <w:rsid w:val="00E938D0"/>
    <w:rsid w:val="00EA7A0C"/>
    <w:rsid w:val="00EB4DD0"/>
    <w:rsid w:val="00EC4700"/>
    <w:rsid w:val="00EF1F6C"/>
    <w:rsid w:val="00F23485"/>
    <w:rsid w:val="00F363C2"/>
    <w:rsid w:val="00F81829"/>
    <w:rsid w:val="00FA1556"/>
    <w:rsid w:val="00FC0B7D"/>
    <w:rsid w:val="00FC6916"/>
    <w:rsid w:val="00FD58A1"/>
    <w:rsid w:val="00FF22E1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63C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3C2"/>
    <w:rPr>
      <w:b/>
      <w:b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F363C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363C2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F363C2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F363C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63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63C2"/>
    <w:rPr>
      <w:sz w:val="24"/>
      <w:szCs w:val="24"/>
      <w:lang w:eastAsia="ar-SA"/>
    </w:rPr>
  </w:style>
  <w:style w:type="character" w:styleId="a9">
    <w:name w:val="Strong"/>
    <w:basedOn w:val="a0"/>
    <w:qFormat/>
    <w:rsid w:val="00F363C2"/>
    <w:rPr>
      <w:b/>
      <w:bCs/>
    </w:rPr>
  </w:style>
  <w:style w:type="table" w:styleId="aa">
    <w:name w:val="Table Grid"/>
    <w:basedOn w:val="a1"/>
    <w:uiPriority w:val="59"/>
    <w:rsid w:val="0080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2018-04-12T06:06:00Z</cp:lastPrinted>
  <dcterms:created xsi:type="dcterms:W3CDTF">2014-03-21T09:12:00Z</dcterms:created>
  <dcterms:modified xsi:type="dcterms:W3CDTF">2018-04-12T06:07:00Z</dcterms:modified>
</cp:coreProperties>
</file>